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2565"/>
        <w:gridCol w:w="2565"/>
        <w:gridCol w:w="2565"/>
      </w:tblGrid>
      <w:tr w:rsidR="00945F34" w:rsidRPr="00982182" w14:paraId="26812F76" w14:textId="77777777" w:rsidTr="00982182">
        <w:trPr>
          <w:cantSplit/>
          <w:trHeight w:val="318"/>
          <w:jc w:val="center"/>
        </w:trPr>
        <w:tc>
          <w:tcPr>
            <w:tcW w:w="2565" w:type="dxa"/>
            <w:shd w:val="clear" w:color="auto" w:fill="D9D9D9" w:themeFill="background1" w:themeFillShade="D9"/>
          </w:tcPr>
          <w:p w14:paraId="5EA1AE15" w14:textId="77777777" w:rsidR="00945F34" w:rsidRPr="00982182" w:rsidRDefault="00945F34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982182">
              <w:rPr>
                <w:rFonts w:ascii="Arial" w:hAnsi="Arial" w:cs="Arial"/>
                <w:sz w:val="20"/>
                <w:szCs w:val="20"/>
              </w:rPr>
              <w:t>LEGEND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7BA0389D" w14:textId="77777777" w:rsidR="00945F34" w:rsidRPr="00982182" w:rsidRDefault="00945F34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1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4CA8C8D5" w14:textId="77777777" w:rsidR="00945F34" w:rsidRPr="00982182" w:rsidRDefault="00945F34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022D7F81" w14:textId="77777777" w:rsidR="00945F34" w:rsidRPr="00982182" w:rsidRDefault="00945F34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</w:tr>
      <w:tr w:rsidR="00945F34" w:rsidRPr="00982182" w14:paraId="6D6386A6" w14:textId="77777777" w:rsidTr="00982182">
        <w:trPr>
          <w:cantSplit/>
          <w:trHeight w:val="368"/>
          <w:jc w:val="center"/>
        </w:trPr>
        <w:tc>
          <w:tcPr>
            <w:tcW w:w="2565" w:type="dxa"/>
            <w:shd w:val="clear" w:color="auto" w:fill="D9D9D9" w:themeFill="background1" w:themeFillShade="D9"/>
          </w:tcPr>
          <w:p w14:paraId="4506932B" w14:textId="77777777" w:rsidR="00945F34" w:rsidRPr="00982182" w:rsidRDefault="00945F34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Frequency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2848A62C" w14:textId="77777777" w:rsidR="00945F34" w:rsidRPr="00982182" w:rsidRDefault="00945F34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very rarely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061BBFC1" w14:textId="7C46D27F" w:rsidR="00945F34" w:rsidRPr="00982182" w:rsidRDefault="00CB3F33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O</w:t>
            </w:r>
            <w:r w:rsidR="00945F34" w:rsidRPr="00982182">
              <w:rPr>
                <w:rFonts w:ascii="Arial" w:hAnsi="Arial" w:cs="Arial"/>
                <w:sz w:val="20"/>
                <w:szCs w:val="20"/>
                <w:lang w:val="cy-GB"/>
              </w:rPr>
              <w:t>ccasionally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197F373" w14:textId="77777777" w:rsidR="00945F34" w:rsidRPr="00982182" w:rsidRDefault="00945F34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quite often</w:t>
            </w:r>
          </w:p>
        </w:tc>
      </w:tr>
      <w:tr w:rsidR="00945F34" w:rsidRPr="00982182" w14:paraId="572B69BC" w14:textId="77777777" w:rsidTr="00982182">
        <w:trPr>
          <w:cantSplit/>
          <w:trHeight w:val="368"/>
          <w:jc w:val="center"/>
        </w:trPr>
        <w:tc>
          <w:tcPr>
            <w:tcW w:w="2565" w:type="dxa"/>
            <w:shd w:val="clear" w:color="auto" w:fill="D9D9D9" w:themeFill="background1" w:themeFillShade="D9"/>
          </w:tcPr>
          <w:p w14:paraId="1E318285" w14:textId="77777777" w:rsidR="00945F34" w:rsidRPr="00982182" w:rsidRDefault="00945F34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Severity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6C68F7AA" w14:textId="77777777" w:rsidR="00945F34" w:rsidRPr="00982182" w:rsidRDefault="00945F34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very minor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11F21C50" w14:textId="462B1DCC" w:rsidR="00945F34" w:rsidRPr="00982182" w:rsidRDefault="00CB3F33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S</w:t>
            </w:r>
            <w:r w:rsidR="00945F34" w:rsidRPr="00982182">
              <w:rPr>
                <w:rFonts w:ascii="Arial" w:hAnsi="Arial" w:cs="Arial"/>
                <w:sz w:val="20"/>
                <w:szCs w:val="20"/>
                <w:lang w:val="cy-GB"/>
              </w:rPr>
              <w:t>ignificant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034DDBE" w14:textId="77777777" w:rsidR="00945F34" w:rsidRPr="00982182" w:rsidRDefault="00945F34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very serious</w:t>
            </w:r>
          </w:p>
        </w:tc>
      </w:tr>
      <w:tr w:rsidR="00945F34" w:rsidRPr="00982182" w14:paraId="712AB431" w14:textId="77777777" w:rsidTr="00982182">
        <w:trPr>
          <w:cantSplit/>
          <w:trHeight w:val="368"/>
          <w:jc w:val="center"/>
        </w:trPr>
        <w:tc>
          <w:tcPr>
            <w:tcW w:w="2565" w:type="dxa"/>
            <w:shd w:val="clear" w:color="auto" w:fill="D9D9D9" w:themeFill="background1" w:themeFillShade="D9"/>
          </w:tcPr>
          <w:p w14:paraId="3784357A" w14:textId="77777777" w:rsidR="00945F34" w:rsidRPr="00982182" w:rsidRDefault="00945F34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Grade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66045D8A" w14:textId="77777777" w:rsidR="00945F34" w:rsidRPr="00982182" w:rsidRDefault="00945F34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1 – 3   LOW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50855744" w14:textId="77777777" w:rsidR="00945F34" w:rsidRPr="00982182" w:rsidRDefault="00945F34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4-6  MEDIUM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2671A744" w14:textId="77777777" w:rsidR="00945F34" w:rsidRPr="00982182" w:rsidRDefault="00945F34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7 – 9  HIGH</w:t>
            </w:r>
          </w:p>
        </w:tc>
      </w:tr>
    </w:tbl>
    <w:p w14:paraId="0E4FA980" w14:textId="77777777" w:rsidR="00945F34" w:rsidRPr="00982182" w:rsidRDefault="00945F34">
      <w:pPr>
        <w:rPr>
          <w:rFonts w:ascii="Arial" w:hAnsi="Arial" w:cs="Arial"/>
          <w:sz w:val="20"/>
          <w:szCs w:val="20"/>
          <w:lang w:val="cy-GB"/>
        </w:rPr>
      </w:pPr>
    </w:p>
    <w:p w14:paraId="212643FB" w14:textId="77777777" w:rsidR="00945F34" w:rsidRPr="00982182" w:rsidRDefault="00945F34">
      <w:pPr>
        <w:rPr>
          <w:rFonts w:ascii="Arial" w:hAnsi="Arial" w:cs="Arial"/>
          <w:sz w:val="20"/>
          <w:szCs w:val="20"/>
          <w:lang w:val="cy-GB"/>
        </w:rPr>
      </w:pPr>
    </w:p>
    <w:tbl>
      <w:tblPr>
        <w:tblW w:w="14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2880"/>
        <w:gridCol w:w="1076"/>
        <w:gridCol w:w="961"/>
        <w:gridCol w:w="1019"/>
        <w:gridCol w:w="4046"/>
        <w:gridCol w:w="3146"/>
      </w:tblGrid>
      <w:tr w:rsidR="00945F34" w:rsidRPr="00982182" w14:paraId="300D4EDE" w14:textId="77777777" w:rsidTr="007D34B0">
        <w:trPr>
          <w:trHeight w:val="535"/>
          <w:tblHeader/>
        </w:trPr>
        <w:tc>
          <w:tcPr>
            <w:tcW w:w="1624" w:type="dxa"/>
            <w:shd w:val="clear" w:color="auto" w:fill="FDE9D9" w:themeFill="accent6" w:themeFillTint="33"/>
            <w:vAlign w:val="center"/>
          </w:tcPr>
          <w:p w14:paraId="540ABBAA" w14:textId="77777777" w:rsidR="00945F34" w:rsidRPr="00982182" w:rsidRDefault="00945F34" w:rsidP="00DB261E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Subject</w:t>
            </w:r>
          </w:p>
        </w:tc>
        <w:tc>
          <w:tcPr>
            <w:tcW w:w="2880" w:type="dxa"/>
            <w:shd w:val="clear" w:color="auto" w:fill="FDE9D9" w:themeFill="accent6" w:themeFillTint="33"/>
            <w:vAlign w:val="center"/>
          </w:tcPr>
          <w:p w14:paraId="3ACE4D89" w14:textId="77777777" w:rsidR="00945F34" w:rsidRPr="00982182" w:rsidRDefault="00945F34" w:rsidP="00DB261E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Risk</w:t>
            </w:r>
          </w:p>
        </w:tc>
        <w:tc>
          <w:tcPr>
            <w:tcW w:w="1076" w:type="dxa"/>
            <w:shd w:val="clear" w:color="auto" w:fill="FDE9D9" w:themeFill="accent6" w:themeFillTint="33"/>
            <w:tcMar>
              <w:left w:w="57" w:type="dxa"/>
              <w:right w:w="57" w:type="dxa"/>
            </w:tcMar>
          </w:tcPr>
          <w:p w14:paraId="17816660" w14:textId="77777777" w:rsidR="00945F34" w:rsidRPr="00982182" w:rsidRDefault="00945F34" w:rsidP="00DB261E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Frequency</w:t>
            </w:r>
          </w:p>
          <w:p w14:paraId="5A41300A" w14:textId="77777777" w:rsidR="00945F34" w:rsidRPr="00982182" w:rsidRDefault="00945F34" w:rsidP="00DB261E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F</w:t>
            </w:r>
          </w:p>
        </w:tc>
        <w:tc>
          <w:tcPr>
            <w:tcW w:w="961" w:type="dxa"/>
            <w:shd w:val="clear" w:color="auto" w:fill="FDE9D9" w:themeFill="accent6" w:themeFillTint="33"/>
            <w:tcMar>
              <w:left w:w="57" w:type="dxa"/>
              <w:right w:w="57" w:type="dxa"/>
            </w:tcMar>
          </w:tcPr>
          <w:p w14:paraId="11DCCE32" w14:textId="77777777" w:rsidR="00945F34" w:rsidRPr="00982182" w:rsidRDefault="00945F34" w:rsidP="00DB261E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Severity</w:t>
            </w:r>
          </w:p>
          <w:p w14:paraId="5EDF107B" w14:textId="77777777" w:rsidR="00945F34" w:rsidRPr="00982182" w:rsidRDefault="00945F34" w:rsidP="00DB261E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S</w:t>
            </w:r>
          </w:p>
        </w:tc>
        <w:tc>
          <w:tcPr>
            <w:tcW w:w="1019" w:type="dxa"/>
            <w:shd w:val="clear" w:color="auto" w:fill="FDE9D9" w:themeFill="accent6" w:themeFillTint="33"/>
            <w:tcMar>
              <w:left w:w="57" w:type="dxa"/>
              <w:right w:w="57" w:type="dxa"/>
            </w:tcMar>
          </w:tcPr>
          <w:p w14:paraId="2E8820FE" w14:textId="77777777" w:rsidR="00945F34" w:rsidRPr="00982182" w:rsidRDefault="00945F34" w:rsidP="00DB261E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Grade</w:t>
            </w:r>
          </w:p>
          <w:p w14:paraId="37666FBD" w14:textId="77777777" w:rsidR="00945F34" w:rsidRPr="00982182" w:rsidRDefault="00945F34" w:rsidP="00DB261E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F x S</w:t>
            </w:r>
          </w:p>
        </w:tc>
        <w:tc>
          <w:tcPr>
            <w:tcW w:w="4046" w:type="dxa"/>
            <w:shd w:val="clear" w:color="auto" w:fill="FDE9D9" w:themeFill="accent6" w:themeFillTint="33"/>
            <w:vAlign w:val="center"/>
          </w:tcPr>
          <w:p w14:paraId="6FD979BA" w14:textId="77777777" w:rsidR="00945F34" w:rsidRPr="00982182" w:rsidRDefault="00186865" w:rsidP="00DB261E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Control Measures</w:t>
            </w:r>
          </w:p>
        </w:tc>
        <w:tc>
          <w:tcPr>
            <w:tcW w:w="3146" w:type="dxa"/>
            <w:shd w:val="clear" w:color="auto" w:fill="FDE9D9" w:themeFill="accent6" w:themeFillTint="33"/>
            <w:vAlign w:val="center"/>
          </w:tcPr>
          <w:p w14:paraId="051FCD22" w14:textId="77777777" w:rsidR="00945F34" w:rsidRPr="00982182" w:rsidRDefault="00186865" w:rsidP="00DB261E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Additional Action</w:t>
            </w:r>
            <w:r w:rsidR="002B2D16" w:rsidRPr="00982182">
              <w:rPr>
                <w:rFonts w:ascii="Arial" w:hAnsi="Arial" w:cs="Arial"/>
                <w:sz w:val="20"/>
                <w:szCs w:val="20"/>
                <w:lang w:val="cy-GB"/>
              </w:rPr>
              <w:t>/Comments</w:t>
            </w:r>
          </w:p>
        </w:tc>
      </w:tr>
      <w:tr w:rsidR="00DB261E" w:rsidRPr="00982182" w14:paraId="131788AE" w14:textId="77777777" w:rsidTr="005D67BF">
        <w:trPr>
          <w:cantSplit/>
          <w:trHeight w:val="536"/>
        </w:trPr>
        <w:tc>
          <w:tcPr>
            <w:tcW w:w="14752" w:type="dxa"/>
            <w:gridSpan w:val="7"/>
            <w:vAlign w:val="center"/>
          </w:tcPr>
          <w:p w14:paraId="0997795D" w14:textId="77777777" w:rsidR="00DB261E" w:rsidRPr="00982182" w:rsidRDefault="00DB261E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</w:rPr>
              <w:t>MANAGEMENT</w:t>
            </w:r>
          </w:p>
        </w:tc>
      </w:tr>
      <w:tr w:rsidR="00375679" w:rsidRPr="00982182" w14:paraId="09E8060B" w14:textId="77777777" w:rsidTr="00AF2CA0">
        <w:trPr>
          <w:trHeight w:val="536"/>
        </w:trPr>
        <w:tc>
          <w:tcPr>
            <w:tcW w:w="1624" w:type="dxa"/>
            <w:vAlign w:val="center"/>
          </w:tcPr>
          <w:p w14:paraId="08E32EEA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Legal Powers</w:t>
            </w:r>
          </w:p>
        </w:tc>
        <w:tc>
          <w:tcPr>
            <w:tcW w:w="2880" w:type="dxa"/>
            <w:vAlign w:val="center"/>
          </w:tcPr>
          <w:p w14:paraId="0E8B873A" w14:textId="77777777" w:rsidR="00375679" w:rsidRPr="00982182" w:rsidRDefault="008C5B0A" w:rsidP="008C5B0A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U</w:t>
            </w:r>
            <w:r w:rsidR="00375679" w:rsidRPr="00982182">
              <w:rPr>
                <w:rFonts w:ascii="Arial" w:hAnsi="Arial" w:cs="Arial"/>
                <w:sz w:val="20"/>
                <w:szCs w:val="20"/>
                <w:lang w:val="cy-GB"/>
              </w:rPr>
              <w:t>ndertake illegal activity or payment</w:t>
            </w:r>
          </w:p>
        </w:tc>
        <w:tc>
          <w:tcPr>
            <w:tcW w:w="1076" w:type="dxa"/>
            <w:vAlign w:val="center"/>
          </w:tcPr>
          <w:p w14:paraId="19CF62BC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961" w:type="dxa"/>
            <w:vAlign w:val="center"/>
          </w:tcPr>
          <w:p w14:paraId="440B95A5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1019" w:type="dxa"/>
            <w:vAlign w:val="center"/>
          </w:tcPr>
          <w:p w14:paraId="0B78C27F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6</w:t>
            </w:r>
          </w:p>
        </w:tc>
        <w:tc>
          <w:tcPr>
            <w:tcW w:w="4046" w:type="dxa"/>
            <w:vAlign w:val="center"/>
          </w:tcPr>
          <w:p w14:paraId="32CA36AA" w14:textId="65B7F14F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296276">
              <w:rPr>
                <w:rFonts w:ascii="Arial" w:hAnsi="Arial" w:cs="Arial"/>
                <w:sz w:val="20"/>
                <w:szCs w:val="20"/>
                <w:lang w:val="cy-GB"/>
              </w:rPr>
              <w:t xml:space="preserve">Legal Advice available from OVW &amp; TCBC </w:t>
            </w:r>
          </w:p>
          <w:p w14:paraId="129FD7E6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All actions resolved and minuted.</w:t>
            </w:r>
          </w:p>
          <w:p w14:paraId="192A589E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Insurance – Public Liability &amp; Legal</w:t>
            </w:r>
          </w:p>
        </w:tc>
        <w:tc>
          <w:tcPr>
            <w:tcW w:w="3146" w:type="dxa"/>
            <w:vAlign w:val="center"/>
          </w:tcPr>
          <w:p w14:paraId="08965282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375679" w:rsidRPr="00982182" w14:paraId="71D162A6" w14:textId="77777777" w:rsidTr="00AF2CA0">
        <w:trPr>
          <w:trHeight w:val="536"/>
        </w:trPr>
        <w:tc>
          <w:tcPr>
            <w:tcW w:w="1624" w:type="dxa"/>
            <w:vAlign w:val="center"/>
          </w:tcPr>
          <w:p w14:paraId="253C8C0B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Actions by Clerk</w:t>
            </w:r>
          </w:p>
        </w:tc>
        <w:tc>
          <w:tcPr>
            <w:tcW w:w="2880" w:type="dxa"/>
            <w:vAlign w:val="center"/>
          </w:tcPr>
          <w:p w14:paraId="1ED556BE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Unlawful action by Clerk</w:t>
            </w:r>
          </w:p>
        </w:tc>
        <w:tc>
          <w:tcPr>
            <w:tcW w:w="1076" w:type="dxa"/>
            <w:vAlign w:val="center"/>
          </w:tcPr>
          <w:p w14:paraId="796D7B34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1</w:t>
            </w:r>
          </w:p>
        </w:tc>
        <w:tc>
          <w:tcPr>
            <w:tcW w:w="961" w:type="dxa"/>
            <w:vAlign w:val="center"/>
          </w:tcPr>
          <w:p w14:paraId="781C8554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1019" w:type="dxa"/>
            <w:vAlign w:val="center"/>
          </w:tcPr>
          <w:p w14:paraId="7933E910" w14:textId="77777777" w:rsidR="00375679" w:rsidRPr="00982182" w:rsidRDefault="007D34B0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4046" w:type="dxa"/>
            <w:vAlign w:val="center"/>
          </w:tcPr>
          <w:p w14:paraId="57810D43" w14:textId="0797F1EE" w:rsidR="00375679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Annual Membership of OVW</w:t>
            </w:r>
          </w:p>
          <w:p w14:paraId="0CE6A653" w14:textId="77777777" w:rsidR="007D34B0" w:rsidRPr="00982182" w:rsidRDefault="007D34B0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Adequate Fidelity Insurance</w:t>
            </w:r>
          </w:p>
        </w:tc>
        <w:tc>
          <w:tcPr>
            <w:tcW w:w="3146" w:type="dxa"/>
            <w:vAlign w:val="center"/>
          </w:tcPr>
          <w:p w14:paraId="07876F9C" w14:textId="77777777" w:rsidR="00375679" w:rsidRPr="00982182" w:rsidRDefault="009C3EC6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Insurance and Training</w:t>
            </w:r>
            <w:r w:rsidR="00375679"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 for Clerk</w:t>
            </w:r>
          </w:p>
        </w:tc>
      </w:tr>
      <w:tr w:rsidR="00375679" w:rsidRPr="00982182" w14:paraId="685E57C3" w14:textId="77777777" w:rsidTr="00AF2CA0">
        <w:trPr>
          <w:trHeight w:val="536"/>
        </w:trPr>
        <w:tc>
          <w:tcPr>
            <w:tcW w:w="1624" w:type="dxa"/>
            <w:vAlign w:val="center"/>
          </w:tcPr>
          <w:p w14:paraId="08C2763D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Documents</w:t>
            </w:r>
          </w:p>
        </w:tc>
        <w:tc>
          <w:tcPr>
            <w:tcW w:w="2880" w:type="dxa"/>
            <w:vAlign w:val="center"/>
          </w:tcPr>
          <w:p w14:paraId="273EC66C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Inaccurate or non-compliant minutes, etc</w:t>
            </w:r>
          </w:p>
        </w:tc>
        <w:tc>
          <w:tcPr>
            <w:tcW w:w="1076" w:type="dxa"/>
            <w:vAlign w:val="center"/>
          </w:tcPr>
          <w:p w14:paraId="2E4EE2EB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961" w:type="dxa"/>
            <w:vAlign w:val="center"/>
          </w:tcPr>
          <w:p w14:paraId="2364285D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1019" w:type="dxa"/>
            <w:vAlign w:val="center"/>
          </w:tcPr>
          <w:p w14:paraId="546D4D34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4</w:t>
            </w:r>
          </w:p>
        </w:tc>
        <w:tc>
          <w:tcPr>
            <w:tcW w:w="4046" w:type="dxa"/>
            <w:vAlign w:val="center"/>
          </w:tcPr>
          <w:p w14:paraId="0037A06E" w14:textId="41BA8529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Minutes, agendas, summonses produced</w:t>
            </w:r>
            <w:r w:rsidR="00B16AEA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displayed and </w:t>
            </w:r>
            <w:r w:rsidR="00B16AEA">
              <w:rPr>
                <w:rFonts w:ascii="Arial" w:hAnsi="Arial" w:cs="Arial"/>
                <w:sz w:val="20"/>
                <w:szCs w:val="20"/>
                <w:lang w:val="cy-GB"/>
              </w:rPr>
              <w:t>agreed</w:t>
            </w: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 in accordance with legal requirements</w:t>
            </w:r>
          </w:p>
        </w:tc>
        <w:tc>
          <w:tcPr>
            <w:tcW w:w="3146" w:type="dxa"/>
            <w:vAlign w:val="center"/>
          </w:tcPr>
          <w:p w14:paraId="71125BF2" w14:textId="4EE475B9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375679" w:rsidRPr="00982182" w14:paraId="7573FC2A" w14:textId="77777777" w:rsidTr="00AF2CA0">
        <w:trPr>
          <w:trHeight w:val="536"/>
        </w:trPr>
        <w:tc>
          <w:tcPr>
            <w:tcW w:w="1624" w:type="dxa"/>
            <w:vAlign w:val="center"/>
          </w:tcPr>
          <w:p w14:paraId="0659BE04" w14:textId="77777777" w:rsidR="00DE3EEC" w:rsidRPr="00982182" w:rsidRDefault="00DE3EEC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3BDB61B1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Minutes</w:t>
            </w:r>
          </w:p>
          <w:p w14:paraId="6A3F8CA7" w14:textId="77777777" w:rsidR="00DE3EEC" w:rsidRPr="00982182" w:rsidRDefault="00DE3EEC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880" w:type="dxa"/>
            <w:vAlign w:val="center"/>
          </w:tcPr>
          <w:p w14:paraId="2303DC34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Not issued on time</w:t>
            </w:r>
          </w:p>
        </w:tc>
        <w:tc>
          <w:tcPr>
            <w:tcW w:w="1076" w:type="dxa"/>
            <w:vAlign w:val="center"/>
          </w:tcPr>
          <w:p w14:paraId="66238231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1</w:t>
            </w:r>
          </w:p>
        </w:tc>
        <w:tc>
          <w:tcPr>
            <w:tcW w:w="961" w:type="dxa"/>
            <w:vAlign w:val="center"/>
          </w:tcPr>
          <w:p w14:paraId="7B4680B1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1019" w:type="dxa"/>
            <w:vAlign w:val="center"/>
          </w:tcPr>
          <w:p w14:paraId="5AC3FFE8" w14:textId="77777777" w:rsidR="00375679" w:rsidRPr="00982182" w:rsidRDefault="007D34B0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4046" w:type="dxa"/>
            <w:vAlign w:val="center"/>
          </w:tcPr>
          <w:p w14:paraId="2C3D5FFE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Minutes approved at following meeting</w:t>
            </w:r>
          </w:p>
        </w:tc>
        <w:tc>
          <w:tcPr>
            <w:tcW w:w="3146" w:type="dxa"/>
            <w:vAlign w:val="center"/>
          </w:tcPr>
          <w:p w14:paraId="49985EA7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375679" w:rsidRPr="00982182" w14:paraId="5F9D8F64" w14:textId="77777777">
        <w:trPr>
          <w:trHeight w:val="536"/>
        </w:trPr>
        <w:tc>
          <w:tcPr>
            <w:tcW w:w="1624" w:type="dxa"/>
            <w:vAlign w:val="center"/>
          </w:tcPr>
          <w:p w14:paraId="7D9DCCBE" w14:textId="50198B8A" w:rsidR="00375679" w:rsidRPr="00982182" w:rsidRDefault="00CB3F33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Council</w:t>
            </w:r>
            <w:r w:rsidR="00375679"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 records</w:t>
            </w:r>
          </w:p>
        </w:tc>
        <w:tc>
          <w:tcPr>
            <w:tcW w:w="2880" w:type="dxa"/>
            <w:vAlign w:val="center"/>
          </w:tcPr>
          <w:p w14:paraId="29C48E09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Unable to conduct business due to loss of records</w:t>
            </w:r>
          </w:p>
        </w:tc>
        <w:tc>
          <w:tcPr>
            <w:tcW w:w="1076" w:type="dxa"/>
          </w:tcPr>
          <w:p w14:paraId="7489B03B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1</w:t>
            </w:r>
          </w:p>
        </w:tc>
        <w:tc>
          <w:tcPr>
            <w:tcW w:w="961" w:type="dxa"/>
          </w:tcPr>
          <w:p w14:paraId="613AB3C7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1019" w:type="dxa"/>
          </w:tcPr>
          <w:p w14:paraId="240FCC4F" w14:textId="77777777" w:rsidR="00375679" w:rsidRPr="00982182" w:rsidRDefault="007D34B0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4046" w:type="dxa"/>
          </w:tcPr>
          <w:p w14:paraId="0D1DC593" w14:textId="1A904B92" w:rsidR="00375679" w:rsidRPr="00982182" w:rsidRDefault="00375679" w:rsidP="007D34B0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El</w:t>
            </w:r>
            <w:r w:rsidR="009C3EC6"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ectronic records </w:t>
            </w:r>
            <w:r w:rsidR="007D34B0">
              <w:rPr>
                <w:rFonts w:ascii="Arial" w:hAnsi="Arial" w:cs="Arial"/>
                <w:sz w:val="20"/>
                <w:szCs w:val="20"/>
                <w:lang w:val="cy-GB"/>
              </w:rPr>
              <w:t xml:space="preserve">stored on </w:t>
            </w:r>
            <w:r w:rsidR="00B16AEA">
              <w:rPr>
                <w:rFonts w:ascii="Arial" w:hAnsi="Arial" w:cs="Arial"/>
                <w:sz w:val="20"/>
                <w:szCs w:val="20"/>
                <w:lang w:val="cy-GB"/>
              </w:rPr>
              <w:t>One Drive</w:t>
            </w:r>
            <w:r w:rsidR="007D34B0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9C3EC6" w:rsidRPr="00982182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</w:tc>
        <w:tc>
          <w:tcPr>
            <w:tcW w:w="3146" w:type="dxa"/>
          </w:tcPr>
          <w:p w14:paraId="4A3147D5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375679" w:rsidRPr="00982182" w14:paraId="435C14F4" w14:textId="77777777">
        <w:trPr>
          <w:trHeight w:val="536"/>
        </w:trPr>
        <w:tc>
          <w:tcPr>
            <w:tcW w:w="1624" w:type="dxa"/>
            <w:vAlign w:val="center"/>
          </w:tcPr>
          <w:p w14:paraId="3A92E770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Members Interests</w:t>
            </w:r>
          </w:p>
        </w:tc>
        <w:tc>
          <w:tcPr>
            <w:tcW w:w="2880" w:type="dxa"/>
            <w:vAlign w:val="center"/>
          </w:tcPr>
          <w:p w14:paraId="30C5940C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Possibility of conflict of interest – Breach of Code of Conduct</w:t>
            </w:r>
          </w:p>
        </w:tc>
        <w:tc>
          <w:tcPr>
            <w:tcW w:w="1076" w:type="dxa"/>
            <w:vAlign w:val="center"/>
          </w:tcPr>
          <w:p w14:paraId="26CD5A77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961" w:type="dxa"/>
            <w:vAlign w:val="center"/>
          </w:tcPr>
          <w:p w14:paraId="2F14535C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1019" w:type="dxa"/>
            <w:vAlign w:val="center"/>
          </w:tcPr>
          <w:p w14:paraId="39CEB8E1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4</w:t>
            </w:r>
          </w:p>
        </w:tc>
        <w:tc>
          <w:tcPr>
            <w:tcW w:w="4046" w:type="dxa"/>
            <w:vAlign w:val="center"/>
          </w:tcPr>
          <w:p w14:paraId="4A975C04" w14:textId="44578184" w:rsidR="00375679" w:rsidRDefault="007D34B0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Standing item on </w:t>
            </w:r>
            <w:r w:rsidR="00375679" w:rsidRPr="00982182">
              <w:rPr>
                <w:rFonts w:ascii="Arial" w:hAnsi="Arial" w:cs="Arial"/>
                <w:sz w:val="20"/>
                <w:szCs w:val="20"/>
                <w:lang w:val="cy-GB"/>
              </w:rPr>
              <w:t>agenda</w:t>
            </w:r>
          </w:p>
          <w:p w14:paraId="614BD7DD" w14:textId="77777777" w:rsidR="007D34B0" w:rsidRPr="00982182" w:rsidRDefault="007D34B0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35A536CA" w14:textId="197C16AF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Onus on individual Councillors to declare interest  </w:t>
            </w:r>
          </w:p>
        </w:tc>
        <w:tc>
          <w:tcPr>
            <w:tcW w:w="3146" w:type="dxa"/>
            <w:vAlign w:val="center"/>
          </w:tcPr>
          <w:p w14:paraId="1E33C6BD" w14:textId="77777777" w:rsidR="00C11C09" w:rsidRPr="00982182" w:rsidRDefault="00C11C09" w:rsidP="007D34B0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New Cllrs </w:t>
            </w:r>
            <w:r w:rsidR="002B2D16"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are </w:t>
            </w: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informed of requirement.</w:t>
            </w:r>
            <w:r w:rsidR="002B2D16"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Training </w:t>
            </w:r>
            <w:r w:rsidR="007D34B0">
              <w:rPr>
                <w:rFonts w:ascii="Arial" w:hAnsi="Arial" w:cs="Arial"/>
                <w:sz w:val="20"/>
                <w:szCs w:val="20"/>
                <w:lang w:val="cy-GB"/>
              </w:rPr>
              <w:t xml:space="preserve">available </w:t>
            </w:r>
            <w:r w:rsidR="009C3EC6" w:rsidRPr="00982182">
              <w:rPr>
                <w:rFonts w:ascii="Arial" w:hAnsi="Arial" w:cs="Arial"/>
                <w:sz w:val="20"/>
                <w:szCs w:val="20"/>
                <w:lang w:val="cy-GB"/>
              </w:rPr>
              <w:t>via</w:t>
            </w:r>
            <w:r w:rsidR="007D34B0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9C3EC6" w:rsidRPr="00982182">
              <w:rPr>
                <w:rFonts w:ascii="Arial" w:hAnsi="Arial" w:cs="Arial"/>
                <w:sz w:val="20"/>
                <w:szCs w:val="20"/>
                <w:lang w:val="cy-GB"/>
              </w:rPr>
              <w:t>OVW</w:t>
            </w:r>
          </w:p>
        </w:tc>
      </w:tr>
      <w:tr w:rsidR="00054D61" w:rsidRPr="00982182" w14:paraId="30455217" w14:textId="77777777">
        <w:trPr>
          <w:trHeight w:val="536"/>
        </w:trPr>
        <w:tc>
          <w:tcPr>
            <w:tcW w:w="1624" w:type="dxa"/>
            <w:vAlign w:val="center"/>
          </w:tcPr>
          <w:p w14:paraId="3E9CBBBE" w14:textId="77777777" w:rsidR="00054D61" w:rsidRPr="00982182" w:rsidRDefault="00054D61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GDPR</w:t>
            </w:r>
          </w:p>
        </w:tc>
        <w:tc>
          <w:tcPr>
            <w:tcW w:w="2880" w:type="dxa"/>
            <w:vAlign w:val="center"/>
          </w:tcPr>
          <w:p w14:paraId="1DDB3F78" w14:textId="77777777" w:rsidR="00054D61" w:rsidRPr="00982182" w:rsidRDefault="00054D61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Non compliance with new legislation – financial penalty</w:t>
            </w:r>
          </w:p>
        </w:tc>
        <w:tc>
          <w:tcPr>
            <w:tcW w:w="1076" w:type="dxa"/>
            <w:vAlign w:val="center"/>
          </w:tcPr>
          <w:p w14:paraId="7F1E9118" w14:textId="77777777" w:rsidR="00054D61" w:rsidRPr="00982182" w:rsidRDefault="00C264D7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961" w:type="dxa"/>
            <w:vAlign w:val="center"/>
          </w:tcPr>
          <w:p w14:paraId="52B12FE4" w14:textId="77777777" w:rsidR="00054D61" w:rsidRPr="00982182" w:rsidRDefault="00C264D7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1019" w:type="dxa"/>
            <w:vAlign w:val="center"/>
          </w:tcPr>
          <w:p w14:paraId="72872680" w14:textId="77777777" w:rsidR="00054D61" w:rsidRPr="00982182" w:rsidRDefault="007D34B0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6</w:t>
            </w:r>
          </w:p>
        </w:tc>
        <w:tc>
          <w:tcPr>
            <w:tcW w:w="4046" w:type="dxa"/>
            <w:vAlign w:val="center"/>
          </w:tcPr>
          <w:p w14:paraId="45DCF330" w14:textId="646DB90E" w:rsidR="00054D61" w:rsidRPr="00982182" w:rsidRDefault="0016336A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Information Commissioner Office provides periodic updates &amp; training via OVW</w:t>
            </w:r>
          </w:p>
        </w:tc>
        <w:tc>
          <w:tcPr>
            <w:tcW w:w="3146" w:type="dxa"/>
            <w:vAlign w:val="center"/>
          </w:tcPr>
          <w:p w14:paraId="486A477D" w14:textId="77777777" w:rsidR="00054D61" w:rsidRPr="00982182" w:rsidRDefault="00054D61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Staff training to ensue adherance to new legislation</w:t>
            </w:r>
          </w:p>
        </w:tc>
      </w:tr>
      <w:tr w:rsidR="00DB261E" w:rsidRPr="00982182" w14:paraId="1A2031CB" w14:textId="77777777" w:rsidTr="007D34B0">
        <w:trPr>
          <w:cantSplit/>
          <w:trHeight w:val="536"/>
        </w:trPr>
        <w:tc>
          <w:tcPr>
            <w:tcW w:w="14752" w:type="dxa"/>
            <w:gridSpan w:val="7"/>
            <w:shd w:val="clear" w:color="auto" w:fill="DAEEF3" w:themeFill="accent5" w:themeFillTint="33"/>
            <w:vAlign w:val="center"/>
          </w:tcPr>
          <w:p w14:paraId="6E6B015D" w14:textId="77777777" w:rsidR="00DB261E" w:rsidRPr="00982182" w:rsidRDefault="00DB261E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</w:rPr>
              <w:lastRenderedPageBreak/>
              <w:t>FINANCIAL</w:t>
            </w:r>
          </w:p>
        </w:tc>
      </w:tr>
      <w:tr w:rsidR="00375679" w:rsidRPr="00982182" w14:paraId="788BCEEC" w14:textId="77777777" w:rsidTr="00AF2CA0">
        <w:trPr>
          <w:trHeight w:val="535"/>
        </w:trPr>
        <w:tc>
          <w:tcPr>
            <w:tcW w:w="1624" w:type="dxa"/>
            <w:vAlign w:val="center"/>
          </w:tcPr>
          <w:p w14:paraId="6022E687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Public Liability</w:t>
            </w:r>
          </w:p>
        </w:tc>
        <w:tc>
          <w:tcPr>
            <w:tcW w:w="2880" w:type="dxa"/>
            <w:vAlign w:val="center"/>
          </w:tcPr>
          <w:p w14:paraId="35F2A235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Risk to third parties</w:t>
            </w:r>
          </w:p>
        </w:tc>
        <w:tc>
          <w:tcPr>
            <w:tcW w:w="1076" w:type="dxa"/>
            <w:vAlign w:val="center"/>
          </w:tcPr>
          <w:p w14:paraId="3845AAF0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1</w:t>
            </w:r>
          </w:p>
        </w:tc>
        <w:tc>
          <w:tcPr>
            <w:tcW w:w="961" w:type="dxa"/>
            <w:vAlign w:val="center"/>
          </w:tcPr>
          <w:p w14:paraId="63BB914D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1019" w:type="dxa"/>
            <w:vAlign w:val="center"/>
          </w:tcPr>
          <w:p w14:paraId="2DC22831" w14:textId="77777777" w:rsidR="00375679" w:rsidRPr="00982182" w:rsidRDefault="007D34B0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4046" w:type="dxa"/>
            <w:vAlign w:val="center"/>
          </w:tcPr>
          <w:p w14:paraId="0C8CA4E3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Insurance in place and reviewed annually</w:t>
            </w:r>
          </w:p>
        </w:tc>
        <w:tc>
          <w:tcPr>
            <w:tcW w:w="3146" w:type="dxa"/>
            <w:vAlign w:val="center"/>
          </w:tcPr>
          <w:p w14:paraId="0A9E5E14" w14:textId="1315165F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Inform Insurers of any public events</w:t>
            </w:r>
            <w:r w:rsidR="0016336A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</w:tc>
      </w:tr>
      <w:tr w:rsidR="00375679" w:rsidRPr="00982182" w14:paraId="18A1E4C3" w14:textId="77777777" w:rsidTr="00AF2CA0">
        <w:trPr>
          <w:trHeight w:val="536"/>
        </w:trPr>
        <w:tc>
          <w:tcPr>
            <w:tcW w:w="1624" w:type="dxa"/>
            <w:vAlign w:val="center"/>
          </w:tcPr>
          <w:p w14:paraId="268E33A4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Employer liability</w:t>
            </w:r>
          </w:p>
        </w:tc>
        <w:tc>
          <w:tcPr>
            <w:tcW w:w="2880" w:type="dxa"/>
            <w:vAlign w:val="center"/>
          </w:tcPr>
          <w:p w14:paraId="385FD074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Council not compliant with employment law</w:t>
            </w:r>
          </w:p>
        </w:tc>
        <w:tc>
          <w:tcPr>
            <w:tcW w:w="1076" w:type="dxa"/>
            <w:vAlign w:val="center"/>
          </w:tcPr>
          <w:p w14:paraId="4ECCBC9E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1</w:t>
            </w:r>
          </w:p>
        </w:tc>
        <w:tc>
          <w:tcPr>
            <w:tcW w:w="961" w:type="dxa"/>
            <w:vAlign w:val="center"/>
          </w:tcPr>
          <w:p w14:paraId="1F6CE85F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1019" w:type="dxa"/>
            <w:vAlign w:val="center"/>
          </w:tcPr>
          <w:p w14:paraId="301B385D" w14:textId="77777777" w:rsidR="00375679" w:rsidRPr="00982182" w:rsidRDefault="007D34B0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4046" w:type="dxa"/>
            <w:vAlign w:val="center"/>
          </w:tcPr>
          <w:p w14:paraId="1F4E15F0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Clerk advises council on requirements.</w:t>
            </w:r>
          </w:p>
          <w:p w14:paraId="11AC5CFA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Insurance include</w:t>
            </w:r>
            <w:r w:rsidR="00B33E32" w:rsidRPr="00982182">
              <w:rPr>
                <w:rFonts w:ascii="Arial" w:hAnsi="Arial" w:cs="Arial"/>
                <w:sz w:val="20"/>
                <w:szCs w:val="20"/>
                <w:lang w:val="cy-GB"/>
              </w:rPr>
              <w:t>s</w:t>
            </w: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 Employer</w:t>
            </w:r>
            <w:r w:rsidR="00B33E32" w:rsidRPr="00982182">
              <w:rPr>
                <w:rFonts w:ascii="Arial" w:hAnsi="Arial" w:cs="Arial"/>
                <w:sz w:val="20"/>
                <w:szCs w:val="20"/>
                <w:lang w:val="cy-GB"/>
              </w:rPr>
              <w:t>’</w:t>
            </w: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s Liability.</w:t>
            </w:r>
            <w:r w:rsidR="00B33E32"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  Pension</w:t>
            </w:r>
            <w:r w:rsidR="00054D61">
              <w:rPr>
                <w:rFonts w:ascii="Arial" w:hAnsi="Arial" w:cs="Arial"/>
                <w:sz w:val="20"/>
                <w:szCs w:val="20"/>
                <w:lang w:val="cy-GB"/>
              </w:rPr>
              <w:t xml:space="preserve"> - compliant with Pension Regulations</w:t>
            </w:r>
          </w:p>
        </w:tc>
        <w:tc>
          <w:tcPr>
            <w:tcW w:w="3146" w:type="dxa"/>
            <w:vAlign w:val="center"/>
          </w:tcPr>
          <w:p w14:paraId="1C778C8F" w14:textId="77777777" w:rsidR="00375679" w:rsidRDefault="009C3EC6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Monitor changes in legal obligations </w:t>
            </w:r>
          </w:p>
          <w:p w14:paraId="31580418" w14:textId="4BB6A18E" w:rsidR="00054D61" w:rsidRPr="00982182" w:rsidRDefault="00054D61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375679" w:rsidRPr="00982182" w14:paraId="15FF2037" w14:textId="77777777">
        <w:trPr>
          <w:trHeight w:val="535"/>
        </w:trPr>
        <w:tc>
          <w:tcPr>
            <w:tcW w:w="1624" w:type="dxa"/>
            <w:vAlign w:val="center"/>
          </w:tcPr>
          <w:p w14:paraId="15D1D0BA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Precept</w:t>
            </w:r>
          </w:p>
        </w:tc>
        <w:tc>
          <w:tcPr>
            <w:tcW w:w="2880" w:type="dxa"/>
            <w:vAlign w:val="center"/>
          </w:tcPr>
          <w:p w14:paraId="2D4138C7" w14:textId="77777777" w:rsidR="007D34B0" w:rsidRDefault="007D34B0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Precept not claimed </w:t>
            </w:r>
          </w:p>
          <w:p w14:paraId="3A2BEF87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Insufficient funds to carry out planned activities</w:t>
            </w:r>
          </w:p>
        </w:tc>
        <w:tc>
          <w:tcPr>
            <w:tcW w:w="1076" w:type="dxa"/>
          </w:tcPr>
          <w:p w14:paraId="4290E197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1</w:t>
            </w:r>
          </w:p>
        </w:tc>
        <w:tc>
          <w:tcPr>
            <w:tcW w:w="961" w:type="dxa"/>
          </w:tcPr>
          <w:p w14:paraId="4B2B25A3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1019" w:type="dxa"/>
          </w:tcPr>
          <w:p w14:paraId="514FB881" w14:textId="77777777" w:rsidR="00375679" w:rsidRPr="00982182" w:rsidRDefault="007D34B0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4046" w:type="dxa"/>
          </w:tcPr>
          <w:p w14:paraId="7A6601FB" w14:textId="77777777" w:rsidR="00375679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Annual budget prepared by Clerk and agreed by Council in January each year</w:t>
            </w:r>
            <w:r w:rsidR="007D34B0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  <w:p w14:paraId="3666E136" w14:textId="77777777" w:rsidR="007D34B0" w:rsidRPr="00982182" w:rsidRDefault="007D34B0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TCBC informed following meeting</w:t>
            </w:r>
          </w:p>
        </w:tc>
        <w:tc>
          <w:tcPr>
            <w:tcW w:w="3146" w:type="dxa"/>
          </w:tcPr>
          <w:p w14:paraId="23DAA52B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Accounts scrutinised by Council every </w:t>
            </w:r>
            <w:r w:rsidR="00F975C5" w:rsidRPr="00982182">
              <w:rPr>
                <w:rFonts w:ascii="Arial" w:hAnsi="Arial" w:cs="Arial"/>
                <w:sz w:val="20"/>
                <w:szCs w:val="20"/>
                <w:lang w:val="cy-GB"/>
              </w:rPr>
              <w:t>month</w:t>
            </w: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 and budget  adjusted if needed </w:t>
            </w:r>
          </w:p>
        </w:tc>
      </w:tr>
      <w:tr w:rsidR="00375679" w:rsidRPr="00982182" w14:paraId="2E291CEA" w14:textId="77777777">
        <w:trPr>
          <w:trHeight w:val="536"/>
        </w:trPr>
        <w:tc>
          <w:tcPr>
            <w:tcW w:w="1624" w:type="dxa"/>
            <w:vAlign w:val="center"/>
          </w:tcPr>
          <w:p w14:paraId="77839D4B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Insurance</w:t>
            </w:r>
          </w:p>
        </w:tc>
        <w:tc>
          <w:tcPr>
            <w:tcW w:w="2880" w:type="dxa"/>
            <w:vAlign w:val="center"/>
          </w:tcPr>
          <w:p w14:paraId="0F3632BF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Cover is insufficient for Council liabilities</w:t>
            </w:r>
          </w:p>
        </w:tc>
        <w:tc>
          <w:tcPr>
            <w:tcW w:w="1076" w:type="dxa"/>
          </w:tcPr>
          <w:p w14:paraId="2D457D77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961" w:type="dxa"/>
          </w:tcPr>
          <w:p w14:paraId="5DEAFAEC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1019" w:type="dxa"/>
          </w:tcPr>
          <w:p w14:paraId="1AA90E85" w14:textId="77777777" w:rsidR="00375679" w:rsidRPr="00982182" w:rsidRDefault="007D34B0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6</w:t>
            </w:r>
          </w:p>
        </w:tc>
        <w:tc>
          <w:tcPr>
            <w:tcW w:w="4046" w:type="dxa"/>
          </w:tcPr>
          <w:p w14:paraId="629ED589" w14:textId="77777777" w:rsidR="00375679" w:rsidRPr="00982182" w:rsidRDefault="00375679" w:rsidP="00DB261E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Annual review of all insurance</w:t>
            </w:r>
            <w:r w:rsidR="007D34B0">
              <w:rPr>
                <w:rFonts w:ascii="Arial" w:hAnsi="Arial" w:cs="Arial"/>
                <w:sz w:val="20"/>
                <w:szCs w:val="20"/>
                <w:lang w:val="cy-GB"/>
              </w:rPr>
              <w:t xml:space="preserve"> cover</w:t>
            </w:r>
          </w:p>
        </w:tc>
        <w:tc>
          <w:tcPr>
            <w:tcW w:w="3146" w:type="dxa"/>
          </w:tcPr>
          <w:p w14:paraId="0272E514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color w:val="FF0000"/>
                <w:sz w:val="20"/>
                <w:szCs w:val="20"/>
                <w:lang w:val="cy-GB"/>
              </w:rPr>
            </w:pPr>
          </w:p>
          <w:p w14:paraId="0CCAF0DB" w14:textId="77777777" w:rsidR="009C3EC6" w:rsidRPr="00982182" w:rsidRDefault="009C3EC6" w:rsidP="00DB261E">
            <w:pPr>
              <w:spacing w:beforeLines="40" w:before="96" w:afterLines="40" w:after="96"/>
              <w:rPr>
                <w:rFonts w:ascii="Arial" w:hAnsi="Arial" w:cs="Arial"/>
                <w:color w:val="FF0000"/>
                <w:sz w:val="20"/>
                <w:szCs w:val="20"/>
                <w:lang w:val="cy-GB"/>
              </w:rPr>
            </w:pPr>
          </w:p>
          <w:p w14:paraId="6086CB10" w14:textId="77777777" w:rsidR="009C3EC6" w:rsidRPr="00982182" w:rsidRDefault="009C3EC6" w:rsidP="00DB261E">
            <w:pPr>
              <w:spacing w:beforeLines="40" w:before="96" w:afterLines="40" w:after="96"/>
              <w:rPr>
                <w:rFonts w:ascii="Arial" w:hAnsi="Arial" w:cs="Arial"/>
                <w:color w:val="FF0000"/>
                <w:sz w:val="20"/>
                <w:szCs w:val="20"/>
                <w:lang w:val="cy-GB"/>
              </w:rPr>
            </w:pPr>
          </w:p>
        </w:tc>
      </w:tr>
      <w:tr w:rsidR="00375679" w:rsidRPr="00982182" w14:paraId="6F138E01" w14:textId="77777777">
        <w:trPr>
          <w:trHeight w:val="536"/>
        </w:trPr>
        <w:tc>
          <w:tcPr>
            <w:tcW w:w="1624" w:type="dxa"/>
            <w:vAlign w:val="center"/>
          </w:tcPr>
          <w:p w14:paraId="7A470E14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Banking</w:t>
            </w:r>
          </w:p>
        </w:tc>
        <w:tc>
          <w:tcPr>
            <w:tcW w:w="2880" w:type="dxa"/>
            <w:vAlign w:val="center"/>
          </w:tcPr>
          <w:p w14:paraId="12F403A3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Inaccuracy/Fraud</w:t>
            </w:r>
          </w:p>
        </w:tc>
        <w:tc>
          <w:tcPr>
            <w:tcW w:w="1076" w:type="dxa"/>
          </w:tcPr>
          <w:p w14:paraId="363C4D1F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961" w:type="dxa"/>
          </w:tcPr>
          <w:p w14:paraId="42676DFC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1019" w:type="dxa"/>
          </w:tcPr>
          <w:p w14:paraId="14F34094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6</w:t>
            </w:r>
          </w:p>
        </w:tc>
        <w:tc>
          <w:tcPr>
            <w:tcW w:w="4046" w:type="dxa"/>
          </w:tcPr>
          <w:p w14:paraId="703698BB" w14:textId="181A06D4" w:rsidR="00054D61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Financial regulations in place and adher</w:t>
            </w:r>
            <w:r w:rsidR="00AF2CA0"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ed to. </w:t>
            </w:r>
            <w:r w:rsidR="00F975C5"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Monthly </w:t>
            </w:r>
            <w:r w:rsidR="00AF2CA0" w:rsidRPr="00982182">
              <w:rPr>
                <w:rFonts w:ascii="Arial" w:hAnsi="Arial" w:cs="Arial"/>
                <w:sz w:val="20"/>
                <w:szCs w:val="20"/>
                <w:lang w:val="cy-GB"/>
              </w:rPr>
              <w:t>bank reconciliation completed.</w:t>
            </w:r>
          </w:p>
        </w:tc>
        <w:tc>
          <w:tcPr>
            <w:tcW w:w="3146" w:type="dxa"/>
          </w:tcPr>
          <w:p w14:paraId="6117F4B4" w14:textId="368823DF" w:rsidR="00375679" w:rsidRPr="00982182" w:rsidRDefault="00054D61" w:rsidP="00054D6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Clerk provides </w:t>
            </w:r>
            <w:r w:rsidR="000B05A2">
              <w:rPr>
                <w:rFonts w:ascii="Arial" w:hAnsi="Arial" w:cs="Arial"/>
                <w:sz w:val="20"/>
                <w:szCs w:val="20"/>
                <w:lang w:val="cy-GB"/>
              </w:rPr>
              <w:t xml:space="preserve">monthly 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budget monitoring information</w:t>
            </w:r>
          </w:p>
        </w:tc>
      </w:tr>
      <w:tr w:rsidR="00AF59C3" w:rsidRPr="00AF59C3" w14:paraId="1CAE84E7" w14:textId="77777777" w:rsidTr="00206A24">
        <w:trPr>
          <w:trHeight w:val="536"/>
        </w:trPr>
        <w:tc>
          <w:tcPr>
            <w:tcW w:w="1624" w:type="dxa"/>
          </w:tcPr>
          <w:p w14:paraId="5C3BBCCA" w14:textId="77777777" w:rsidR="00AF59C3" w:rsidRPr="00AF59C3" w:rsidRDefault="00AF59C3" w:rsidP="00AF59C3">
            <w:pPr>
              <w:rPr>
                <w:rFonts w:ascii="Arial" w:hAnsi="Arial" w:cs="Arial"/>
                <w:sz w:val="20"/>
                <w:szCs w:val="20"/>
              </w:rPr>
            </w:pPr>
            <w:r w:rsidRPr="00AF59C3">
              <w:rPr>
                <w:rFonts w:ascii="Arial" w:hAnsi="Arial" w:cs="Arial"/>
                <w:sz w:val="20"/>
                <w:szCs w:val="20"/>
              </w:rPr>
              <w:t>Section 137</w:t>
            </w:r>
          </w:p>
        </w:tc>
        <w:tc>
          <w:tcPr>
            <w:tcW w:w="2880" w:type="dxa"/>
          </w:tcPr>
          <w:p w14:paraId="7AC6781B" w14:textId="77777777" w:rsidR="00AF59C3" w:rsidRPr="00AF59C3" w:rsidRDefault="00AF59C3" w:rsidP="00AF59C3">
            <w:pPr>
              <w:rPr>
                <w:rFonts w:ascii="Arial" w:hAnsi="Arial" w:cs="Arial"/>
                <w:sz w:val="20"/>
                <w:szCs w:val="20"/>
              </w:rPr>
            </w:pPr>
            <w:r w:rsidRPr="00AF59C3">
              <w:rPr>
                <w:rFonts w:ascii="Arial" w:hAnsi="Arial" w:cs="Arial"/>
                <w:sz w:val="20"/>
                <w:szCs w:val="20"/>
              </w:rPr>
              <w:t>Non compliance</w:t>
            </w:r>
          </w:p>
        </w:tc>
        <w:tc>
          <w:tcPr>
            <w:tcW w:w="1076" w:type="dxa"/>
          </w:tcPr>
          <w:p w14:paraId="2AFAA523" w14:textId="77777777" w:rsidR="00AF59C3" w:rsidRPr="00AF59C3" w:rsidRDefault="00AF59C3" w:rsidP="00AF59C3">
            <w:pPr>
              <w:rPr>
                <w:rFonts w:ascii="Arial" w:hAnsi="Arial" w:cs="Arial"/>
                <w:sz w:val="20"/>
                <w:szCs w:val="20"/>
              </w:rPr>
            </w:pPr>
            <w:r w:rsidRPr="00AF59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14:paraId="6C9DF6F8" w14:textId="77777777" w:rsidR="00AF59C3" w:rsidRPr="00AF59C3" w:rsidRDefault="00AF59C3" w:rsidP="00AF59C3">
            <w:pPr>
              <w:rPr>
                <w:rFonts w:ascii="Arial" w:hAnsi="Arial" w:cs="Arial"/>
                <w:sz w:val="20"/>
                <w:szCs w:val="20"/>
              </w:rPr>
            </w:pPr>
            <w:r w:rsidRPr="00AF59C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9" w:type="dxa"/>
          </w:tcPr>
          <w:p w14:paraId="03187E56" w14:textId="77777777" w:rsidR="00AF59C3" w:rsidRPr="00AF59C3" w:rsidRDefault="00AF59C3" w:rsidP="00AF59C3">
            <w:pPr>
              <w:rPr>
                <w:rFonts w:ascii="Arial" w:hAnsi="Arial" w:cs="Arial"/>
                <w:sz w:val="20"/>
                <w:szCs w:val="20"/>
              </w:rPr>
            </w:pPr>
            <w:r w:rsidRPr="00AF59C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6" w:type="dxa"/>
          </w:tcPr>
          <w:p w14:paraId="5DB34EA1" w14:textId="4F4EFE0A" w:rsidR="00AF59C3" w:rsidRPr="00AF59C3" w:rsidRDefault="00AF59C3" w:rsidP="00AF59C3">
            <w:pPr>
              <w:rPr>
                <w:rFonts w:ascii="Arial" w:hAnsi="Arial" w:cs="Arial"/>
                <w:sz w:val="20"/>
                <w:szCs w:val="20"/>
              </w:rPr>
            </w:pPr>
            <w:r w:rsidRPr="00AF59C3">
              <w:rPr>
                <w:rFonts w:ascii="Arial" w:hAnsi="Arial" w:cs="Arial"/>
                <w:sz w:val="20"/>
                <w:szCs w:val="20"/>
              </w:rPr>
              <w:t xml:space="preserve">Compliance with Welsh Government section 137(4)(a) of the Local Government Act 1972 (the 1972 Act) </w:t>
            </w:r>
          </w:p>
        </w:tc>
        <w:tc>
          <w:tcPr>
            <w:tcW w:w="3146" w:type="dxa"/>
          </w:tcPr>
          <w:p w14:paraId="42DC68D5" w14:textId="77777777" w:rsidR="00AF59C3" w:rsidRPr="00AF59C3" w:rsidRDefault="00AF59C3" w:rsidP="00AF59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679" w:rsidRPr="00982182" w14:paraId="49C4A2B7" w14:textId="77777777">
        <w:trPr>
          <w:trHeight w:val="536"/>
        </w:trPr>
        <w:tc>
          <w:tcPr>
            <w:tcW w:w="1624" w:type="dxa"/>
            <w:vAlign w:val="center"/>
          </w:tcPr>
          <w:p w14:paraId="3079406E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VAT</w:t>
            </w:r>
          </w:p>
        </w:tc>
        <w:tc>
          <w:tcPr>
            <w:tcW w:w="2880" w:type="dxa"/>
            <w:vAlign w:val="center"/>
          </w:tcPr>
          <w:p w14:paraId="36A98ADC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Failure to record &amp; reclaim</w:t>
            </w:r>
          </w:p>
        </w:tc>
        <w:tc>
          <w:tcPr>
            <w:tcW w:w="1076" w:type="dxa"/>
          </w:tcPr>
          <w:p w14:paraId="2140FE07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1</w:t>
            </w:r>
          </w:p>
        </w:tc>
        <w:tc>
          <w:tcPr>
            <w:tcW w:w="961" w:type="dxa"/>
          </w:tcPr>
          <w:p w14:paraId="555E1FCB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1019" w:type="dxa"/>
          </w:tcPr>
          <w:p w14:paraId="16F69301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4046" w:type="dxa"/>
          </w:tcPr>
          <w:p w14:paraId="0C724231" w14:textId="7117FFF2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Input VAT recorded on all transactions and reclaimed annually </w:t>
            </w:r>
          </w:p>
        </w:tc>
        <w:tc>
          <w:tcPr>
            <w:tcW w:w="3146" w:type="dxa"/>
          </w:tcPr>
          <w:p w14:paraId="16620774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375679" w:rsidRPr="00982182" w14:paraId="5D503A21" w14:textId="77777777">
        <w:trPr>
          <w:trHeight w:val="536"/>
        </w:trPr>
        <w:tc>
          <w:tcPr>
            <w:tcW w:w="1624" w:type="dxa"/>
            <w:vAlign w:val="center"/>
          </w:tcPr>
          <w:p w14:paraId="17A31B74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Cash</w:t>
            </w:r>
          </w:p>
        </w:tc>
        <w:tc>
          <w:tcPr>
            <w:tcW w:w="2880" w:type="dxa"/>
            <w:vAlign w:val="center"/>
          </w:tcPr>
          <w:p w14:paraId="6760E3DD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Loss through dishonesty or theft</w:t>
            </w:r>
          </w:p>
        </w:tc>
        <w:tc>
          <w:tcPr>
            <w:tcW w:w="1076" w:type="dxa"/>
          </w:tcPr>
          <w:p w14:paraId="0B12945E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1</w:t>
            </w:r>
          </w:p>
        </w:tc>
        <w:tc>
          <w:tcPr>
            <w:tcW w:w="961" w:type="dxa"/>
          </w:tcPr>
          <w:p w14:paraId="62D29005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1019" w:type="dxa"/>
          </w:tcPr>
          <w:p w14:paraId="42EC00A9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4046" w:type="dxa"/>
          </w:tcPr>
          <w:p w14:paraId="72E21BFF" w14:textId="0AC46310" w:rsidR="00375679" w:rsidRPr="00982182" w:rsidRDefault="00B22DEB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No </w:t>
            </w:r>
            <w:r w:rsidR="00B926D4">
              <w:rPr>
                <w:rFonts w:ascii="Arial" w:hAnsi="Arial" w:cs="Arial"/>
                <w:sz w:val="20"/>
                <w:szCs w:val="20"/>
                <w:lang w:val="cy-GB"/>
              </w:rPr>
              <w:t>petty cask</w:t>
            </w:r>
          </w:p>
        </w:tc>
        <w:tc>
          <w:tcPr>
            <w:tcW w:w="3146" w:type="dxa"/>
          </w:tcPr>
          <w:p w14:paraId="67590636" w14:textId="77777777" w:rsidR="00375679" w:rsidRPr="00982182" w:rsidRDefault="00B33E32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Any cash collections banked promptly</w:t>
            </w:r>
          </w:p>
        </w:tc>
      </w:tr>
      <w:tr w:rsidR="00375679" w:rsidRPr="00982182" w14:paraId="33D5D509" w14:textId="77777777">
        <w:trPr>
          <w:trHeight w:val="535"/>
        </w:trPr>
        <w:tc>
          <w:tcPr>
            <w:tcW w:w="1624" w:type="dxa"/>
            <w:vAlign w:val="center"/>
          </w:tcPr>
          <w:p w14:paraId="69D2EF22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Election Costs</w:t>
            </w:r>
          </w:p>
        </w:tc>
        <w:tc>
          <w:tcPr>
            <w:tcW w:w="2880" w:type="dxa"/>
            <w:vAlign w:val="center"/>
          </w:tcPr>
          <w:p w14:paraId="5C2CE1D0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Costs of holding an election</w:t>
            </w:r>
            <w:r w:rsidR="00623984" w:rsidRPr="00982182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</w:tc>
        <w:tc>
          <w:tcPr>
            <w:tcW w:w="1076" w:type="dxa"/>
            <w:vAlign w:val="center"/>
          </w:tcPr>
          <w:p w14:paraId="40DFC912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961" w:type="dxa"/>
            <w:vAlign w:val="center"/>
          </w:tcPr>
          <w:p w14:paraId="64318F94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1019" w:type="dxa"/>
            <w:vAlign w:val="center"/>
          </w:tcPr>
          <w:p w14:paraId="5C5E0B03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4</w:t>
            </w:r>
          </w:p>
        </w:tc>
        <w:tc>
          <w:tcPr>
            <w:tcW w:w="4046" w:type="dxa"/>
            <w:vAlign w:val="center"/>
          </w:tcPr>
          <w:p w14:paraId="1ED961A9" w14:textId="382D8097" w:rsidR="00375679" w:rsidRPr="00982182" w:rsidRDefault="00CF1C4F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R</w:t>
            </w:r>
            <w:r w:rsidR="00B926D4">
              <w:rPr>
                <w:rFonts w:ascii="Arial" w:hAnsi="Arial" w:cs="Arial"/>
                <w:sz w:val="20"/>
                <w:szCs w:val="20"/>
                <w:lang w:val="cy-GB"/>
              </w:rPr>
              <w:t>eserve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s</w:t>
            </w:r>
            <w:r w:rsidR="00B926D4">
              <w:rPr>
                <w:rFonts w:ascii="Arial" w:hAnsi="Arial" w:cs="Arial"/>
                <w:sz w:val="20"/>
                <w:szCs w:val="20"/>
                <w:lang w:val="cy-GB"/>
              </w:rPr>
              <w:t xml:space="preserve"> maintained </w:t>
            </w:r>
          </w:p>
        </w:tc>
        <w:tc>
          <w:tcPr>
            <w:tcW w:w="3146" w:type="dxa"/>
            <w:vAlign w:val="center"/>
          </w:tcPr>
          <w:p w14:paraId="148455A2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color w:val="FF0000"/>
                <w:sz w:val="20"/>
                <w:szCs w:val="20"/>
                <w:lang w:val="cy-GB"/>
              </w:rPr>
            </w:pPr>
          </w:p>
        </w:tc>
      </w:tr>
      <w:tr w:rsidR="00375679" w:rsidRPr="00982182" w14:paraId="66512D3C" w14:textId="77777777">
        <w:trPr>
          <w:trHeight w:val="536"/>
        </w:trPr>
        <w:tc>
          <w:tcPr>
            <w:tcW w:w="1624" w:type="dxa"/>
            <w:vAlign w:val="center"/>
          </w:tcPr>
          <w:p w14:paraId="2D5A820D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Payroll</w:t>
            </w:r>
          </w:p>
        </w:tc>
        <w:tc>
          <w:tcPr>
            <w:tcW w:w="2880" w:type="dxa"/>
            <w:vAlign w:val="center"/>
          </w:tcPr>
          <w:p w14:paraId="043C0704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Incorrect salary paid</w:t>
            </w:r>
          </w:p>
        </w:tc>
        <w:tc>
          <w:tcPr>
            <w:tcW w:w="1076" w:type="dxa"/>
          </w:tcPr>
          <w:p w14:paraId="0DE5D336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961" w:type="dxa"/>
          </w:tcPr>
          <w:p w14:paraId="44E47F48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1019" w:type="dxa"/>
          </w:tcPr>
          <w:p w14:paraId="0CF3BDA2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4</w:t>
            </w:r>
          </w:p>
        </w:tc>
        <w:tc>
          <w:tcPr>
            <w:tcW w:w="4046" w:type="dxa"/>
          </w:tcPr>
          <w:p w14:paraId="7DBEA679" w14:textId="5EAEA0EF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Requirements of HM Revenue &amp; Customs fully met</w:t>
            </w:r>
            <w:r w:rsidR="00CF1C4F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17240B">
              <w:rPr>
                <w:rFonts w:ascii="Arial" w:hAnsi="Arial" w:cs="Arial"/>
                <w:sz w:val="20"/>
                <w:szCs w:val="20"/>
                <w:lang w:val="cy-GB"/>
              </w:rPr>
              <w:t>through SLA with GAVO</w:t>
            </w:r>
          </w:p>
        </w:tc>
        <w:tc>
          <w:tcPr>
            <w:tcW w:w="3146" w:type="dxa"/>
          </w:tcPr>
          <w:p w14:paraId="160559C2" w14:textId="00AE4D49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375679" w:rsidRPr="00982182" w14:paraId="5C7BAE7E" w14:textId="77777777" w:rsidTr="00AF2CA0">
        <w:trPr>
          <w:trHeight w:val="536"/>
        </w:trPr>
        <w:tc>
          <w:tcPr>
            <w:tcW w:w="1624" w:type="dxa"/>
            <w:vAlign w:val="center"/>
          </w:tcPr>
          <w:p w14:paraId="534134C2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Annual return</w:t>
            </w:r>
          </w:p>
        </w:tc>
        <w:tc>
          <w:tcPr>
            <w:tcW w:w="2880" w:type="dxa"/>
            <w:vAlign w:val="center"/>
          </w:tcPr>
          <w:p w14:paraId="0791C7C7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Not submitted on time</w:t>
            </w:r>
          </w:p>
        </w:tc>
        <w:tc>
          <w:tcPr>
            <w:tcW w:w="1076" w:type="dxa"/>
          </w:tcPr>
          <w:p w14:paraId="7EA9D3D6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1</w:t>
            </w:r>
          </w:p>
        </w:tc>
        <w:tc>
          <w:tcPr>
            <w:tcW w:w="961" w:type="dxa"/>
          </w:tcPr>
          <w:p w14:paraId="5430C1EF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1019" w:type="dxa"/>
          </w:tcPr>
          <w:p w14:paraId="6D8CDE24" w14:textId="77777777" w:rsidR="00375679" w:rsidRPr="00982182" w:rsidRDefault="00375679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4046" w:type="dxa"/>
          </w:tcPr>
          <w:p w14:paraId="5032EFA2" w14:textId="7E189D88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Completed and submitted as soon as possible after </w:t>
            </w:r>
            <w:r w:rsidR="0089315D">
              <w:rPr>
                <w:rFonts w:ascii="Arial" w:hAnsi="Arial" w:cs="Arial"/>
                <w:sz w:val="20"/>
                <w:szCs w:val="20"/>
                <w:lang w:val="cy-GB"/>
              </w:rPr>
              <w:t>Council meeting</w:t>
            </w:r>
            <w:r w:rsidRPr="00982182">
              <w:rPr>
                <w:rFonts w:ascii="Arial" w:hAnsi="Arial" w:cs="Arial"/>
                <w:sz w:val="20"/>
                <w:szCs w:val="20"/>
                <w:lang w:val="cy-GB"/>
              </w:rPr>
              <w:t xml:space="preserve"> – following guidance from </w:t>
            </w:r>
            <w:r w:rsidR="0089315D">
              <w:rPr>
                <w:rFonts w:ascii="Arial" w:hAnsi="Arial" w:cs="Arial"/>
                <w:sz w:val="20"/>
                <w:szCs w:val="20"/>
                <w:lang w:val="cy-GB"/>
              </w:rPr>
              <w:t>Wales Audit Office</w:t>
            </w:r>
          </w:p>
        </w:tc>
        <w:tc>
          <w:tcPr>
            <w:tcW w:w="3146" w:type="dxa"/>
          </w:tcPr>
          <w:p w14:paraId="4D1FEAB3" w14:textId="77777777" w:rsidR="00375679" w:rsidRPr="00982182" w:rsidRDefault="00375679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DB261E" w:rsidRPr="00DB261E" w14:paraId="694CADB9" w14:textId="77777777" w:rsidTr="0036397E">
        <w:trPr>
          <w:trHeight w:val="536"/>
        </w:trPr>
        <w:tc>
          <w:tcPr>
            <w:tcW w:w="14752" w:type="dxa"/>
            <w:gridSpan w:val="7"/>
            <w:vAlign w:val="center"/>
          </w:tcPr>
          <w:p w14:paraId="0FE1ECF8" w14:textId="77777777" w:rsidR="00DB261E" w:rsidRPr="00DB261E" w:rsidRDefault="00DB261E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DB261E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DB261E" w:rsidRPr="00982182" w14:paraId="742A00DC" w14:textId="77777777" w:rsidTr="00AF2CA0">
        <w:trPr>
          <w:trHeight w:val="536"/>
        </w:trPr>
        <w:tc>
          <w:tcPr>
            <w:tcW w:w="1624" w:type="dxa"/>
            <w:vAlign w:val="center"/>
          </w:tcPr>
          <w:p w14:paraId="3DB184EC" w14:textId="599AE776" w:rsidR="00DB261E" w:rsidRPr="0056142D" w:rsidRDefault="001F29A1" w:rsidP="00C264D7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56142D">
              <w:rPr>
                <w:rFonts w:ascii="Arial" w:hAnsi="Arial" w:cs="Arial"/>
                <w:sz w:val="20"/>
                <w:szCs w:val="20"/>
                <w:lang w:val="cy-GB"/>
              </w:rPr>
              <w:t xml:space="preserve">Cyber Security </w:t>
            </w:r>
          </w:p>
        </w:tc>
        <w:tc>
          <w:tcPr>
            <w:tcW w:w="2880" w:type="dxa"/>
            <w:vAlign w:val="center"/>
          </w:tcPr>
          <w:p w14:paraId="5E452F18" w14:textId="13607416" w:rsidR="005A743A" w:rsidRPr="0056142D" w:rsidRDefault="001F29A1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56142D">
              <w:rPr>
                <w:rFonts w:ascii="Arial" w:hAnsi="Arial" w:cs="Arial"/>
                <w:sz w:val="20"/>
                <w:szCs w:val="20"/>
                <w:lang w:val="cy-GB"/>
              </w:rPr>
              <w:t xml:space="preserve">Website hacked </w:t>
            </w:r>
          </w:p>
        </w:tc>
        <w:tc>
          <w:tcPr>
            <w:tcW w:w="1076" w:type="dxa"/>
          </w:tcPr>
          <w:p w14:paraId="13CD0808" w14:textId="77777777" w:rsidR="005D3024" w:rsidRPr="0056142D" w:rsidRDefault="005D3024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1F2C9200" w14:textId="033DC51E" w:rsidR="00E15BC2" w:rsidRPr="0056142D" w:rsidRDefault="00E15BC2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56142D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961" w:type="dxa"/>
          </w:tcPr>
          <w:p w14:paraId="298847EA" w14:textId="77777777" w:rsidR="005D3024" w:rsidRPr="0056142D" w:rsidRDefault="005D3024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0BE9BB28" w14:textId="787E9121" w:rsidR="00E15BC2" w:rsidRPr="0056142D" w:rsidRDefault="001F29A1" w:rsidP="001F29A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56142D">
              <w:rPr>
                <w:rFonts w:ascii="Arial" w:hAnsi="Arial" w:cs="Arial"/>
                <w:sz w:val="20"/>
                <w:szCs w:val="20"/>
                <w:lang w:val="cy-GB"/>
              </w:rPr>
              <w:t xml:space="preserve">       1</w:t>
            </w:r>
          </w:p>
        </w:tc>
        <w:tc>
          <w:tcPr>
            <w:tcW w:w="1019" w:type="dxa"/>
          </w:tcPr>
          <w:p w14:paraId="00AA1784" w14:textId="77777777" w:rsidR="005D3024" w:rsidRPr="0056142D" w:rsidRDefault="005D3024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20BDA701" w14:textId="1EB12097" w:rsidR="00E15BC2" w:rsidRPr="0056142D" w:rsidRDefault="00E15BC2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56142D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4046" w:type="dxa"/>
          </w:tcPr>
          <w:p w14:paraId="3E8B537F" w14:textId="77777777" w:rsidR="005D3024" w:rsidRPr="0056142D" w:rsidRDefault="005D3024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1E492830" w14:textId="2891BEB1" w:rsidR="002925AE" w:rsidRPr="0056142D" w:rsidRDefault="00E15BC2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56142D">
              <w:rPr>
                <w:rFonts w:ascii="Arial" w:hAnsi="Arial" w:cs="Arial"/>
                <w:sz w:val="20"/>
                <w:szCs w:val="20"/>
                <w:lang w:val="cy-GB"/>
              </w:rPr>
              <w:t xml:space="preserve">Website hosted by suplier with extensive expertise in supporting community councils </w:t>
            </w:r>
          </w:p>
          <w:p w14:paraId="26BC910E" w14:textId="50C26C76" w:rsidR="002925AE" w:rsidRPr="0056142D" w:rsidRDefault="002925AE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146" w:type="dxa"/>
          </w:tcPr>
          <w:p w14:paraId="1C62D442" w14:textId="77777777" w:rsidR="00DB261E" w:rsidRDefault="00DB261E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79C599FE" w14:textId="07F86085" w:rsidR="0056142D" w:rsidRDefault="0056142D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Information documents only on website </w:t>
            </w:r>
          </w:p>
          <w:p w14:paraId="2B1588B3" w14:textId="6EA97BEA" w:rsidR="0056142D" w:rsidRPr="00982182" w:rsidRDefault="0056142D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Originals with Clerk </w:t>
            </w:r>
          </w:p>
        </w:tc>
      </w:tr>
      <w:tr w:rsidR="008E3A0B" w:rsidRPr="00982182" w14:paraId="29E6764B" w14:textId="77777777" w:rsidTr="00AF2CA0">
        <w:trPr>
          <w:trHeight w:val="536"/>
        </w:trPr>
        <w:tc>
          <w:tcPr>
            <w:tcW w:w="1624" w:type="dxa"/>
            <w:vAlign w:val="center"/>
          </w:tcPr>
          <w:p w14:paraId="2B6B9CEC" w14:textId="090BD87E" w:rsidR="008E3A0B" w:rsidRPr="00183E01" w:rsidRDefault="008E3A0B" w:rsidP="00C264D7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Cyber Security </w:t>
            </w:r>
          </w:p>
        </w:tc>
        <w:tc>
          <w:tcPr>
            <w:tcW w:w="2880" w:type="dxa"/>
            <w:vAlign w:val="center"/>
          </w:tcPr>
          <w:p w14:paraId="0DC69D82" w14:textId="77777777" w:rsidR="008E3A0B" w:rsidRPr="00CD1C22" w:rsidRDefault="008E3A0B" w:rsidP="008E3A0B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CD1C22">
              <w:rPr>
                <w:rFonts w:ascii="Arial" w:hAnsi="Arial" w:cs="Arial"/>
                <w:sz w:val="20"/>
                <w:szCs w:val="20"/>
                <w:lang w:val="cy-GB"/>
              </w:rPr>
              <w:t xml:space="preserve">E-mails hacked and/or corrupted </w:t>
            </w:r>
          </w:p>
          <w:p w14:paraId="5A6FC6CD" w14:textId="77777777" w:rsidR="008E3A0B" w:rsidRPr="00CD1C22" w:rsidRDefault="008E3A0B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1076" w:type="dxa"/>
          </w:tcPr>
          <w:p w14:paraId="0D2A81BD" w14:textId="53CE7752" w:rsidR="008E3A0B" w:rsidRPr="00CD1C22" w:rsidRDefault="008E3A0B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CD1C22">
              <w:rPr>
                <w:rFonts w:ascii="Arial" w:hAnsi="Arial" w:cs="Arial"/>
                <w:sz w:val="20"/>
                <w:szCs w:val="20"/>
                <w:lang w:val="cy-GB"/>
              </w:rPr>
              <w:t>2</w:t>
            </w:r>
          </w:p>
        </w:tc>
        <w:tc>
          <w:tcPr>
            <w:tcW w:w="961" w:type="dxa"/>
          </w:tcPr>
          <w:p w14:paraId="32BFEC47" w14:textId="32C454BD" w:rsidR="008E3A0B" w:rsidRPr="00CD1C22" w:rsidRDefault="008E3A0B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CD1C22">
              <w:rPr>
                <w:rFonts w:ascii="Arial" w:hAnsi="Arial" w:cs="Arial"/>
                <w:sz w:val="20"/>
                <w:szCs w:val="20"/>
                <w:lang w:val="cy-GB"/>
              </w:rPr>
              <w:t>3</w:t>
            </w:r>
          </w:p>
        </w:tc>
        <w:tc>
          <w:tcPr>
            <w:tcW w:w="1019" w:type="dxa"/>
          </w:tcPr>
          <w:p w14:paraId="07D8379D" w14:textId="30F3A93B" w:rsidR="008E3A0B" w:rsidRPr="00CD1C22" w:rsidRDefault="008E3A0B" w:rsidP="00DB261E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CD1C22">
              <w:rPr>
                <w:rFonts w:ascii="Arial" w:hAnsi="Arial" w:cs="Arial"/>
                <w:sz w:val="20"/>
                <w:szCs w:val="20"/>
                <w:lang w:val="cy-GB"/>
              </w:rPr>
              <w:t>6</w:t>
            </w:r>
          </w:p>
        </w:tc>
        <w:tc>
          <w:tcPr>
            <w:tcW w:w="4046" w:type="dxa"/>
          </w:tcPr>
          <w:p w14:paraId="02AA75D8" w14:textId="77777777" w:rsidR="008E3A0B" w:rsidRPr="00CD1C22" w:rsidRDefault="008E3A0B" w:rsidP="008E3A0B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CD1C22">
              <w:rPr>
                <w:rFonts w:ascii="Arial" w:hAnsi="Arial" w:cs="Arial"/>
                <w:sz w:val="20"/>
                <w:szCs w:val="20"/>
                <w:lang w:val="cy-GB"/>
              </w:rPr>
              <w:t xml:space="preserve">E-mails hosted by supplier with extensive expertise in supporting community councils </w:t>
            </w:r>
          </w:p>
          <w:p w14:paraId="0CDA3105" w14:textId="77777777" w:rsidR="008E3A0B" w:rsidRPr="00CD1C22" w:rsidRDefault="008E3A0B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146" w:type="dxa"/>
          </w:tcPr>
          <w:p w14:paraId="0E92BD23" w14:textId="272AD2C7" w:rsidR="008E3A0B" w:rsidRDefault="006F07E4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ICT support service purchased which provides hardware &amp; software support plus security </w:t>
            </w:r>
          </w:p>
          <w:p w14:paraId="29973C06" w14:textId="77777777" w:rsidR="00CD1C22" w:rsidRPr="00982182" w:rsidRDefault="00CD1C22" w:rsidP="00DB261E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</w:tbl>
    <w:p w14:paraId="0A6FDCDB" w14:textId="77777777" w:rsidR="00945F34" w:rsidRDefault="00945F34" w:rsidP="00DB261E">
      <w:pPr>
        <w:rPr>
          <w:lang w:val="cy-GB"/>
        </w:rPr>
      </w:pPr>
    </w:p>
    <w:sectPr w:rsidR="00945F34" w:rsidSect="00DE3E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00EB7" w14:textId="77777777" w:rsidR="00C672D5" w:rsidRDefault="00C672D5">
      <w:r>
        <w:separator/>
      </w:r>
    </w:p>
  </w:endnote>
  <w:endnote w:type="continuationSeparator" w:id="0">
    <w:p w14:paraId="02FDCE0F" w14:textId="77777777" w:rsidR="00C672D5" w:rsidRDefault="00C6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3190" w14:textId="77777777" w:rsidR="00245B15" w:rsidRDefault="00245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F053" w14:textId="77777777" w:rsidR="00DE3EEC" w:rsidRPr="00982182" w:rsidRDefault="00DE3EEC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3D65" w14:textId="77777777" w:rsidR="00245B15" w:rsidRDefault="00245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0553F" w14:textId="77777777" w:rsidR="00C672D5" w:rsidRDefault="00C672D5">
      <w:r>
        <w:separator/>
      </w:r>
    </w:p>
  </w:footnote>
  <w:footnote w:type="continuationSeparator" w:id="0">
    <w:p w14:paraId="35E3DF3F" w14:textId="77777777" w:rsidR="00C672D5" w:rsidRDefault="00C67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5781" w14:textId="77777777" w:rsidR="00245B15" w:rsidRDefault="00245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58DB" w14:textId="77777777" w:rsidR="00245B15" w:rsidRPr="00245B15" w:rsidRDefault="00245B15">
    <w:pPr>
      <w:pStyle w:val="Header"/>
      <w:rPr>
        <w:b/>
      </w:rPr>
    </w:pPr>
    <w:r>
      <w:t xml:space="preserve">                                                                                         </w:t>
    </w:r>
    <w:r w:rsidRPr="00245B15">
      <w:rPr>
        <w:b/>
      </w:rPr>
      <w:t xml:space="preserve">RISK ASSESSMENT SCHEDULE </w:t>
    </w:r>
  </w:p>
  <w:p w14:paraId="49C9AEA3" w14:textId="784DE1CA" w:rsidR="003F141D" w:rsidRDefault="003F141D">
    <w:pPr>
      <w:pStyle w:val="Header"/>
      <w:jc w:val="center"/>
      <w:rPr>
        <w:lang w:val="cy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D745F" w14:textId="77777777" w:rsidR="00245B15" w:rsidRDefault="00245B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F34"/>
    <w:rsid w:val="00001CF3"/>
    <w:rsid w:val="0000769B"/>
    <w:rsid w:val="000169CF"/>
    <w:rsid w:val="00054D61"/>
    <w:rsid w:val="000B05A2"/>
    <w:rsid w:val="000D32A6"/>
    <w:rsid w:val="00111484"/>
    <w:rsid w:val="00111A6A"/>
    <w:rsid w:val="00136CA0"/>
    <w:rsid w:val="0016336A"/>
    <w:rsid w:val="0017240B"/>
    <w:rsid w:val="00172DA7"/>
    <w:rsid w:val="00183E01"/>
    <w:rsid w:val="00186865"/>
    <w:rsid w:val="001C2742"/>
    <w:rsid w:val="001D3C0A"/>
    <w:rsid w:val="001F29A1"/>
    <w:rsid w:val="00245B15"/>
    <w:rsid w:val="00256893"/>
    <w:rsid w:val="002925AE"/>
    <w:rsid w:val="00296276"/>
    <w:rsid w:val="002B2D16"/>
    <w:rsid w:val="002D2974"/>
    <w:rsid w:val="003014FD"/>
    <w:rsid w:val="00321A48"/>
    <w:rsid w:val="00354ACF"/>
    <w:rsid w:val="00375679"/>
    <w:rsid w:val="003904CD"/>
    <w:rsid w:val="003D4C19"/>
    <w:rsid w:val="003F141D"/>
    <w:rsid w:val="0047720E"/>
    <w:rsid w:val="005007F7"/>
    <w:rsid w:val="0056142D"/>
    <w:rsid w:val="005A743A"/>
    <w:rsid w:val="005B2137"/>
    <w:rsid w:val="005B3AD2"/>
    <w:rsid w:val="005C5B60"/>
    <w:rsid w:val="005D3024"/>
    <w:rsid w:val="005E5947"/>
    <w:rsid w:val="00623984"/>
    <w:rsid w:val="006618E4"/>
    <w:rsid w:val="006860C3"/>
    <w:rsid w:val="006B3BF5"/>
    <w:rsid w:val="006B611A"/>
    <w:rsid w:val="006F07E4"/>
    <w:rsid w:val="007260C2"/>
    <w:rsid w:val="0073187B"/>
    <w:rsid w:val="00733256"/>
    <w:rsid w:val="007738B1"/>
    <w:rsid w:val="007D34B0"/>
    <w:rsid w:val="007D663D"/>
    <w:rsid w:val="00806E5D"/>
    <w:rsid w:val="008436EA"/>
    <w:rsid w:val="0089315D"/>
    <w:rsid w:val="008C5B0A"/>
    <w:rsid w:val="008E3A0B"/>
    <w:rsid w:val="00945F34"/>
    <w:rsid w:val="009748BC"/>
    <w:rsid w:val="00982182"/>
    <w:rsid w:val="009C3EC6"/>
    <w:rsid w:val="009C6715"/>
    <w:rsid w:val="00AF2CA0"/>
    <w:rsid w:val="00AF59C3"/>
    <w:rsid w:val="00B16AEA"/>
    <w:rsid w:val="00B22DEB"/>
    <w:rsid w:val="00B33E32"/>
    <w:rsid w:val="00B46894"/>
    <w:rsid w:val="00B926D4"/>
    <w:rsid w:val="00BD239C"/>
    <w:rsid w:val="00C11C09"/>
    <w:rsid w:val="00C264D7"/>
    <w:rsid w:val="00C672D5"/>
    <w:rsid w:val="00CB3F33"/>
    <w:rsid w:val="00CC0F4F"/>
    <w:rsid w:val="00CD1C22"/>
    <w:rsid w:val="00CF056A"/>
    <w:rsid w:val="00CF1C4F"/>
    <w:rsid w:val="00D37182"/>
    <w:rsid w:val="00DA6A10"/>
    <w:rsid w:val="00DB261E"/>
    <w:rsid w:val="00DD4D03"/>
    <w:rsid w:val="00DE3EEC"/>
    <w:rsid w:val="00E00FD5"/>
    <w:rsid w:val="00E12766"/>
    <w:rsid w:val="00E15BC2"/>
    <w:rsid w:val="00E76C9B"/>
    <w:rsid w:val="00E95466"/>
    <w:rsid w:val="00F11E16"/>
    <w:rsid w:val="00F42396"/>
    <w:rsid w:val="00F54CB0"/>
    <w:rsid w:val="00F975C5"/>
    <w:rsid w:val="00FB60F4"/>
    <w:rsid w:val="00FC004C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07F102"/>
  <w15:docId w15:val="{4E9E811C-A65B-664A-9378-A46B9B53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cy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  <w:lang w:val="cy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D4C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CC0F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0F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0F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0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0F4F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5B1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EE99FF6765447A079981AC73E5C9B" ma:contentTypeVersion="10" ma:contentTypeDescription="Create a new document." ma:contentTypeScope="" ma:versionID="215594ffc61affb4af0d43e61d4a1a99">
  <xsd:schema xmlns:xsd="http://www.w3.org/2001/XMLSchema" xmlns:xs="http://www.w3.org/2001/XMLSchema" xmlns:p="http://schemas.microsoft.com/office/2006/metadata/properties" xmlns:ns2="2e382b77-9fbc-4d9e-91fd-9450bdcd2799" xmlns:ns3="5fbc2d0c-ac95-46fb-aca8-e9fc73c578bd" targetNamespace="http://schemas.microsoft.com/office/2006/metadata/properties" ma:root="true" ma:fieldsID="3c3acfd5141820265c61da284ca7bc52" ns2:_="" ns3:_="">
    <xsd:import namespace="2e382b77-9fbc-4d9e-91fd-9450bdcd2799"/>
    <xsd:import namespace="5fbc2d0c-ac95-46fb-aca8-e9fc73c578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82b77-9fbc-4d9e-91fd-9450bdcd2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dd8840f-17d8-4a7b-97da-235d8e64b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c2d0c-ac95-46fb-aca8-e9fc73c578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0b7cec-ab2e-4218-94c7-a608cbf5d7da}" ma:internalName="TaxCatchAll" ma:showField="CatchAllData" ma:web="5fbc2d0c-ac95-46fb-aca8-e9fc73c578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bc2d0c-ac95-46fb-aca8-e9fc73c578bd" xsi:nil="true"/>
    <lcf76f155ced4ddcb4097134ff3c332f xmlns="2e382b77-9fbc-4d9e-91fd-9450bdcd27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4BF63-8726-416F-AE2C-E849D15FD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82b77-9fbc-4d9e-91fd-9450bdcd2799"/>
    <ds:schemaRef ds:uri="5fbc2d0c-ac95-46fb-aca8-e9fc73c57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1AE22C-5164-4020-A9E6-11F33557BDDD}">
  <ds:schemaRefs>
    <ds:schemaRef ds:uri="http://schemas.microsoft.com/office/2006/metadata/properties"/>
    <ds:schemaRef ds:uri="http://schemas.microsoft.com/office/infopath/2007/PartnerControls"/>
    <ds:schemaRef ds:uri="5fbc2d0c-ac95-46fb-aca8-e9fc73c578bd"/>
    <ds:schemaRef ds:uri="2e382b77-9fbc-4d9e-91fd-9450bdcd2799"/>
  </ds:schemaRefs>
</ds:datastoreItem>
</file>

<file path=customXml/itemProps3.xml><?xml version="1.0" encoding="utf-8"?>
<ds:datastoreItem xmlns:ds="http://schemas.openxmlformats.org/officeDocument/2006/customXml" ds:itemID="{E301E4F3-5261-424E-A5A6-C1E5E7380B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38299D-06DC-4C53-AB0E-09ADC4EB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</vt:lpstr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creator>LCC</dc:creator>
  <cp:lastModifiedBy>Info - Henllys Community Council</cp:lastModifiedBy>
  <cp:revision>2</cp:revision>
  <cp:lastPrinted>2018-06-19T12:15:00Z</cp:lastPrinted>
  <dcterms:created xsi:type="dcterms:W3CDTF">2023-05-15T21:18:00Z</dcterms:created>
  <dcterms:modified xsi:type="dcterms:W3CDTF">2023-05-15T21:18:00Z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0x0101003E5EE99FF6765447A079981AC73E5C9B</vt:lpwstr>
  </property>
  <property fmtid="{D5CDD505-2E9C-101B-9397-08002B2CF9AE}" pid="3" name="MediaServiceImageTags">
    <vt:lpwstr/>
  </property>
</Properties>
</file>