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0A18D" w14:textId="77777777" w:rsidR="00C863FC" w:rsidRDefault="00C863FC" w:rsidP="00A17B7B">
      <w:pPr>
        <w:pStyle w:val="Title"/>
        <w:jc w:val="left"/>
        <w:rPr>
          <w:rFonts w:ascii="Bangle" w:hAnsi="Bangle"/>
          <w:sz w:val="36"/>
        </w:rPr>
      </w:pPr>
    </w:p>
    <w:p w14:paraId="2EDED489" w14:textId="26700263" w:rsidR="00A17B7B" w:rsidRDefault="00A17B7B" w:rsidP="00A17B7B">
      <w:pPr>
        <w:pStyle w:val="Title"/>
        <w:jc w:val="left"/>
        <w:rPr>
          <w:rFonts w:ascii="Bangle" w:hAnsi="Bangle"/>
          <w:sz w:val="36"/>
        </w:rPr>
      </w:pPr>
      <w:r w:rsidRPr="00506B8E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868B1A5" wp14:editId="7BA5E5DB">
            <wp:simplePos x="1143000" y="1171575"/>
            <wp:positionH relativeFrom="column">
              <wp:align>left</wp:align>
            </wp:positionH>
            <wp:positionV relativeFrom="paragraph">
              <wp:align>top</wp:align>
            </wp:positionV>
            <wp:extent cx="1208868" cy="1208868"/>
            <wp:effectExtent l="0" t="0" r="0" b="0"/>
            <wp:wrapSquare wrapText="bothSides"/>
            <wp:docPr id="1" name="Picture 1" descr="C:\Users\laura_000\Downloads\pasted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_000\Downloads\pastedImag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868" cy="120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7BDC">
        <w:rPr>
          <w:rFonts w:ascii="Bangle" w:hAnsi="Bangle"/>
          <w:sz w:val="36"/>
        </w:rPr>
        <w:br w:type="textWrapping" w:clear="all"/>
      </w:r>
    </w:p>
    <w:p w14:paraId="358C4E15" w14:textId="77777777" w:rsidR="00A17B7B" w:rsidRDefault="00A17B7B">
      <w:pPr>
        <w:pStyle w:val="Title"/>
        <w:rPr>
          <w:rFonts w:ascii="Bangle" w:hAnsi="Bangle"/>
          <w:sz w:val="36"/>
        </w:rPr>
      </w:pPr>
    </w:p>
    <w:p w14:paraId="629C4BF3" w14:textId="77777777" w:rsidR="00B55BDB" w:rsidRDefault="00B55BDB">
      <w:pPr>
        <w:pStyle w:val="Title"/>
        <w:rPr>
          <w:rFonts w:ascii="Bangle" w:hAnsi="Bangle"/>
          <w:sz w:val="36"/>
        </w:rPr>
      </w:pPr>
      <w:r>
        <w:rPr>
          <w:rFonts w:ascii="Bangle" w:hAnsi="Bangle"/>
          <w:sz w:val="36"/>
        </w:rPr>
        <w:t>HENLLYS COMMUNITY COUNCIL</w:t>
      </w:r>
    </w:p>
    <w:p w14:paraId="211A9EB1" w14:textId="77777777" w:rsidR="00B55BDB" w:rsidRDefault="00B55BDB"/>
    <w:p w14:paraId="1546B7FB" w14:textId="5E82466F" w:rsidR="00BC0245" w:rsidRPr="008D6ED1" w:rsidRDefault="00D75C39" w:rsidP="00F309CC">
      <w:pPr>
        <w:ind w:left="720" w:hanging="72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Mr A Isaacs </w:t>
      </w:r>
      <w:r w:rsidR="00BC0245" w:rsidRPr="008D6ED1">
        <w:rPr>
          <w:rFonts w:ascii="Arial" w:hAnsi="Arial" w:cs="Arial"/>
          <w:bCs/>
          <w:sz w:val="22"/>
          <w:szCs w:val="22"/>
        </w:rPr>
        <w:t>, Clerk/Treasurer, Henllys Village Hall, Henllys Village Road, Henllys, Cwmbran, NP44 6JZ</w:t>
      </w:r>
    </w:p>
    <w:p w14:paraId="550CDD31" w14:textId="537DDA3B" w:rsidR="00BC0245" w:rsidRPr="008D6ED1" w:rsidRDefault="00BC0245" w:rsidP="00F309CC">
      <w:pPr>
        <w:ind w:left="720" w:hanging="720"/>
        <w:jc w:val="center"/>
        <w:rPr>
          <w:rFonts w:ascii="Arial" w:hAnsi="Arial" w:cs="Arial"/>
          <w:sz w:val="22"/>
          <w:szCs w:val="22"/>
        </w:rPr>
      </w:pPr>
      <w:r w:rsidRPr="008D6ED1">
        <w:rPr>
          <w:rFonts w:ascii="Arial" w:hAnsi="Arial" w:cs="Arial"/>
          <w:sz w:val="22"/>
          <w:szCs w:val="22"/>
        </w:rPr>
        <w:t>Mr</w:t>
      </w:r>
      <w:r w:rsidR="006C3D48">
        <w:rPr>
          <w:rFonts w:ascii="Arial" w:hAnsi="Arial" w:cs="Arial"/>
          <w:sz w:val="22"/>
          <w:szCs w:val="22"/>
        </w:rPr>
        <w:t xml:space="preserve"> </w:t>
      </w:r>
      <w:r w:rsidR="00D75C39">
        <w:rPr>
          <w:rFonts w:ascii="Arial" w:hAnsi="Arial" w:cs="Arial"/>
          <w:sz w:val="22"/>
          <w:szCs w:val="22"/>
        </w:rPr>
        <w:t>A Isaacs ,</w:t>
      </w:r>
      <w:r w:rsidRPr="008D6ED1">
        <w:rPr>
          <w:rFonts w:ascii="Arial" w:hAnsi="Arial" w:cs="Arial"/>
          <w:sz w:val="22"/>
          <w:szCs w:val="22"/>
        </w:rPr>
        <w:t xml:space="preserve"> Cler</w:t>
      </w:r>
      <w:r w:rsidR="00E62C5B">
        <w:rPr>
          <w:rFonts w:ascii="Arial" w:hAnsi="Arial" w:cs="Arial"/>
          <w:sz w:val="22"/>
          <w:szCs w:val="22"/>
        </w:rPr>
        <w:t xml:space="preserve">  </w:t>
      </w:r>
      <w:r w:rsidRPr="008D6ED1">
        <w:rPr>
          <w:rFonts w:ascii="Arial" w:hAnsi="Arial" w:cs="Arial"/>
          <w:sz w:val="22"/>
          <w:szCs w:val="22"/>
        </w:rPr>
        <w:t xml:space="preserve">c y </w:t>
      </w:r>
      <w:proofErr w:type="spellStart"/>
      <w:r w:rsidRPr="008D6ED1">
        <w:rPr>
          <w:rFonts w:ascii="Arial" w:hAnsi="Arial" w:cs="Arial"/>
          <w:sz w:val="22"/>
          <w:szCs w:val="22"/>
        </w:rPr>
        <w:t>Cyngor</w:t>
      </w:r>
      <w:proofErr w:type="spellEnd"/>
      <w:r w:rsidRPr="008D6ED1">
        <w:rPr>
          <w:rFonts w:ascii="Arial" w:hAnsi="Arial" w:cs="Arial"/>
          <w:sz w:val="22"/>
          <w:szCs w:val="22"/>
        </w:rPr>
        <w:t>/</w:t>
      </w:r>
      <w:proofErr w:type="spellStart"/>
      <w:r w:rsidRPr="008D6ED1">
        <w:rPr>
          <w:rFonts w:ascii="Arial" w:hAnsi="Arial" w:cs="Arial"/>
          <w:sz w:val="22"/>
          <w:szCs w:val="22"/>
        </w:rPr>
        <w:t>Trysorydd</w:t>
      </w:r>
      <w:proofErr w:type="spellEnd"/>
      <w:r w:rsidRPr="008D6ED1">
        <w:rPr>
          <w:rFonts w:ascii="Arial" w:hAnsi="Arial" w:cs="Arial"/>
          <w:sz w:val="22"/>
          <w:szCs w:val="22"/>
        </w:rPr>
        <w:t xml:space="preserve">, Neuadd </w:t>
      </w:r>
      <w:proofErr w:type="spellStart"/>
      <w:r w:rsidRPr="008D6ED1">
        <w:rPr>
          <w:rFonts w:ascii="Arial" w:hAnsi="Arial" w:cs="Arial"/>
          <w:sz w:val="22"/>
          <w:szCs w:val="22"/>
        </w:rPr>
        <w:t>Pentref</w:t>
      </w:r>
      <w:proofErr w:type="spellEnd"/>
      <w:r w:rsidRPr="008D6ED1">
        <w:rPr>
          <w:rFonts w:ascii="Arial" w:hAnsi="Arial" w:cs="Arial"/>
          <w:sz w:val="22"/>
          <w:szCs w:val="22"/>
        </w:rPr>
        <w:t xml:space="preserve"> Henllys, </w:t>
      </w:r>
      <w:proofErr w:type="spellStart"/>
      <w:r w:rsidRPr="008D6ED1">
        <w:rPr>
          <w:rFonts w:ascii="Arial" w:hAnsi="Arial" w:cs="Arial"/>
          <w:sz w:val="22"/>
          <w:szCs w:val="22"/>
        </w:rPr>
        <w:t>Heol</w:t>
      </w:r>
      <w:proofErr w:type="spellEnd"/>
      <w:r w:rsidRPr="008D6E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6ED1">
        <w:rPr>
          <w:rFonts w:ascii="Arial" w:hAnsi="Arial" w:cs="Arial"/>
          <w:sz w:val="22"/>
          <w:szCs w:val="22"/>
        </w:rPr>
        <w:t>Pentref</w:t>
      </w:r>
      <w:proofErr w:type="spellEnd"/>
      <w:r w:rsidR="002C561E">
        <w:rPr>
          <w:rFonts w:ascii="Arial" w:hAnsi="Arial" w:cs="Arial"/>
          <w:sz w:val="22"/>
          <w:szCs w:val="22"/>
        </w:rPr>
        <w:t xml:space="preserve">, Henllys, </w:t>
      </w:r>
      <w:r w:rsidRPr="008D6ED1">
        <w:rPr>
          <w:rFonts w:ascii="Arial" w:hAnsi="Arial" w:cs="Arial"/>
          <w:sz w:val="22"/>
          <w:szCs w:val="22"/>
        </w:rPr>
        <w:t>Cwmbran, NP44 6JZ</w:t>
      </w:r>
    </w:p>
    <w:p w14:paraId="698E85CD" w14:textId="77777777" w:rsidR="00BC0245" w:rsidRPr="008D6ED1" w:rsidRDefault="00BC0245" w:rsidP="00F309CC">
      <w:pPr>
        <w:ind w:left="720" w:hanging="720"/>
        <w:jc w:val="center"/>
        <w:rPr>
          <w:rFonts w:ascii="Arial" w:hAnsi="Arial" w:cs="Arial"/>
          <w:sz w:val="22"/>
          <w:szCs w:val="22"/>
        </w:rPr>
      </w:pPr>
    </w:p>
    <w:p w14:paraId="1BB003FC" w14:textId="77777777" w:rsidR="00BC0245" w:rsidRPr="008D6ED1" w:rsidRDefault="00BC0245" w:rsidP="00F309CC">
      <w:pPr>
        <w:ind w:left="720" w:hanging="720"/>
        <w:jc w:val="center"/>
        <w:rPr>
          <w:rFonts w:ascii="Arial" w:hAnsi="Arial" w:cs="Arial"/>
          <w:sz w:val="22"/>
          <w:szCs w:val="22"/>
        </w:rPr>
      </w:pPr>
      <w:r w:rsidRPr="008D6ED1">
        <w:rPr>
          <w:rFonts w:ascii="Arial" w:hAnsi="Arial" w:cs="Arial"/>
          <w:sz w:val="22"/>
          <w:szCs w:val="22"/>
        </w:rPr>
        <w:t>Tel: 07703194263</w:t>
      </w:r>
    </w:p>
    <w:p w14:paraId="4A958D59" w14:textId="77777777" w:rsidR="00BC0245" w:rsidRPr="008D6ED1" w:rsidRDefault="00BC0245">
      <w:pPr>
        <w:rPr>
          <w:rFonts w:ascii="Arial" w:hAnsi="Arial" w:cs="Arial"/>
          <w:sz w:val="22"/>
          <w:szCs w:val="22"/>
        </w:rPr>
      </w:pPr>
    </w:p>
    <w:p w14:paraId="665C6F03" w14:textId="0AFFCE1B" w:rsidR="00B55BDB" w:rsidRPr="008D6ED1" w:rsidRDefault="00D75C39" w:rsidP="008D1ACF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AGENDA </w:t>
      </w:r>
      <w:r w:rsidR="000D64EB">
        <w:rPr>
          <w:rFonts w:ascii="Arial" w:hAnsi="Arial" w:cs="Arial"/>
          <w:sz w:val="22"/>
          <w:szCs w:val="22"/>
        </w:rPr>
        <w:t xml:space="preserve">, </w:t>
      </w:r>
      <w:r w:rsidR="00B55BDB" w:rsidRPr="008D6ED1">
        <w:rPr>
          <w:rFonts w:ascii="Arial" w:hAnsi="Arial" w:cs="Arial"/>
          <w:sz w:val="22"/>
          <w:szCs w:val="22"/>
        </w:rPr>
        <w:t xml:space="preserve"> ANNUAL GENERAL MEETING</w:t>
      </w:r>
    </w:p>
    <w:p w14:paraId="031BC493" w14:textId="18E126AF" w:rsidR="00B55BDB" w:rsidRPr="008D6ED1" w:rsidRDefault="0055151F" w:rsidP="00BC0245">
      <w:pPr>
        <w:pStyle w:val="Heading1"/>
        <w:rPr>
          <w:rFonts w:ascii="Arial" w:hAnsi="Arial" w:cs="Arial"/>
          <w:sz w:val="22"/>
          <w:szCs w:val="22"/>
        </w:rPr>
      </w:pPr>
      <w:r w:rsidRPr="007B56F9">
        <w:rPr>
          <w:rFonts w:ascii="Arial" w:hAnsi="Arial" w:cs="Arial"/>
          <w:sz w:val="22"/>
          <w:szCs w:val="22"/>
        </w:rPr>
        <w:t>MONDAY</w:t>
      </w:r>
      <w:r w:rsidR="00B55BDB" w:rsidRPr="007B56F9">
        <w:rPr>
          <w:rFonts w:ascii="Arial" w:hAnsi="Arial" w:cs="Arial"/>
          <w:sz w:val="22"/>
          <w:szCs w:val="22"/>
        </w:rPr>
        <w:t xml:space="preserve"> </w:t>
      </w:r>
      <w:r w:rsidR="00B744A8" w:rsidRPr="007B56F9">
        <w:rPr>
          <w:rFonts w:ascii="Arial" w:hAnsi="Arial" w:cs="Arial"/>
          <w:sz w:val="22"/>
          <w:szCs w:val="22"/>
        </w:rPr>
        <w:t>1</w:t>
      </w:r>
      <w:r w:rsidR="007B56F9" w:rsidRPr="007B56F9">
        <w:rPr>
          <w:rFonts w:ascii="Arial" w:hAnsi="Arial" w:cs="Arial"/>
          <w:sz w:val="22"/>
          <w:szCs w:val="22"/>
        </w:rPr>
        <w:t>2</w:t>
      </w:r>
      <w:r w:rsidR="00B55BDB" w:rsidRPr="007B56F9">
        <w:rPr>
          <w:rFonts w:ascii="Arial" w:hAnsi="Arial" w:cs="Arial"/>
          <w:sz w:val="22"/>
          <w:szCs w:val="22"/>
        </w:rPr>
        <w:t>th MAY 20</w:t>
      </w:r>
      <w:r w:rsidR="000D64EB" w:rsidRPr="007B56F9">
        <w:rPr>
          <w:rFonts w:ascii="Arial" w:hAnsi="Arial" w:cs="Arial"/>
          <w:sz w:val="22"/>
          <w:szCs w:val="22"/>
        </w:rPr>
        <w:t>2</w:t>
      </w:r>
      <w:r w:rsidR="007B56F9" w:rsidRPr="007B56F9">
        <w:rPr>
          <w:rFonts w:ascii="Arial" w:hAnsi="Arial" w:cs="Arial"/>
          <w:sz w:val="22"/>
          <w:szCs w:val="22"/>
        </w:rPr>
        <w:t>5</w:t>
      </w:r>
      <w:r w:rsidR="006C3D48" w:rsidRPr="007B56F9">
        <w:rPr>
          <w:rFonts w:ascii="Arial" w:hAnsi="Arial" w:cs="Arial"/>
          <w:sz w:val="22"/>
          <w:szCs w:val="22"/>
        </w:rPr>
        <w:t xml:space="preserve"> </w:t>
      </w:r>
      <w:r w:rsidR="00493BC5" w:rsidRPr="007B56F9">
        <w:rPr>
          <w:rFonts w:ascii="Arial" w:hAnsi="Arial" w:cs="Arial"/>
          <w:sz w:val="22"/>
          <w:szCs w:val="22"/>
        </w:rPr>
        <w:t xml:space="preserve">at </w:t>
      </w:r>
      <w:r w:rsidR="008A3D57" w:rsidRPr="007B56F9">
        <w:rPr>
          <w:rFonts w:ascii="Arial" w:hAnsi="Arial" w:cs="Arial"/>
          <w:sz w:val="22"/>
          <w:szCs w:val="22"/>
        </w:rPr>
        <w:t>6</w:t>
      </w:r>
      <w:r w:rsidR="00493BC5" w:rsidRPr="007B56F9">
        <w:rPr>
          <w:rFonts w:ascii="Arial" w:hAnsi="Arial" w:cs="Arial"/>
          <w:sz w:val="22"/>
          <w:szCs w:val="22"/>
        </w:rPr>
        <w:t>.</w:t>
      </w:r>
      <w:r w:rsidR="00707005" w:rsidRPr="007B56F9">
        <w:rPr>
          <w:rFonts w:ascii="Arial" w:hAnsi="Arial" w:cs="Arial"/>
          <w:sz w:val="22"/>
          <w:szCs w:val="22"/>
        </w:rPr>
        <w:t xml:space="preserve">00 </w:t>
      </w:r>
      <w:r w:rsidR="00493BC5" w:rsidRPr="007B56F9">
        <w:rPr>
          <w:rFonts w:ascii="Arial" w:hAnsi="Arial" w:cs="Arial"/>
          <w:sz w:val="22"/>
          <w:szCs w:val="22"/>
        </w:rPr>
        <w:t>pm</w:t>
      </w:r>
      <w:r w:rsidR="00493BC5">
        <w:rPr>
          <w:rFonts w:ascii="Arial" w:hAnsi="Arial" w:cs="Arial"/>
          <w:sz w:val="22"/>
          <w:szCs w:val="22"/>
        </w:rPr>
        <w:t xml:space="preserve"> </w:t>
      </w:r>
      <w:r w:rsidR="00CD16C6">
        <w:rPr>
          <w:rFonts w:ascii="Arial" w:hAnsi="Arial" w:cs="Arial"/>
          <w:sz w:val="22"/>
          <w:szCs w:val="22"/>
        </w:rPr>
        <w:t xml:space="preserve">  </w:t>
      </w:r>
    </w:p>
    <w:p w14:paraId="38A87DBD" w14:textId="77777777" w:rsidR="00BC0245" w:rsidRPr="008D6ED1" w:rsidRDefault="00BC0245">
      <w:pPr>
        <w:rPr>
          <w:rFonts w:ascii="Arial" w:hAnsi="Arial" w:cs="Arial"/>
          <w:b/>
          <w:bCs/>
          <w:sz w:val="22"/>
          <w:szCs w:val="22"/>
        </w:rPr>
      </w:pPr>
    </w:p>
    <w:p w14:paraId="32EC9606" w14:textId="580E1609" w:rsidR="00B55BDB" w:rsidRPr="008D6ED1" w:rsidRDefault="00B55BDB" w:rsidP="00A2027B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D6ED1">
        <w:rPr>
          <w:rFonts w:ascii="Arial" w:hAnsi="Arial" w:cs="Arial"/>
          <w:b/>
          <w:bCs/>
          <w:sz w:val="22"/>
          <w:szCs w:val="22"/>
        </w:rPr>
        <w:t>Apologies</w:t>
      </w:r>
      <w:r w:rsidR="00016EC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A62539D" w14:textId="6B32E694" w:rsidR="00B55BDB" w:rsidRDefault="00B55BDB">
      <w:pPr>
        <w:rPr>
          <w:rFonts w:ascii="Arial" w:hAnsi="Arial" w:cs="Arial"/>
          <w:b/>
          <w:bCs/>
          <w:sz w:val="22"/>
          <w:szCs w:val="22"/>
        </w:rPr>
      </w:pPr>
    </w:p>
    <w:p w14:paraId="1AC4A4D1" w14:textId="7C599E7A" w:rsidR="00B105E9" w:rsidRDefault="00B105E9" w:rsidP="00B105E9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Election </w:t>
      </w:r>
      <w:r w:rsidR="000B358F">
        <w:rPr>
          <w:rFonts w:ascii="Arial" w:hAnsi="Arial" w:cs="Arial"/>
          <w:b/>
          <w:bCs/>
          <w:sz w:val="22"/>
          <w:szCs w:val="22"/>
        </w:rPr>
        <w:t xml:space="preserve">of Chair </w:t>
      </w:r>
    </w:p>
    <w:p w14:paraId="464B525B" w14:textId="77777777" w:rsidR="000B358F" w:rsidRPr="000B358F" w:rsidRDefault="000B358F" w:rsidP="000B358F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1521A1DD" w14:textId="4A4FB6BC" w:rsidR="000B358F" w:rsidRDefault="000B358F" w:rsidP="00B105E9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Election of Vice Chair </w:t>
      </w:r>
    </w:p>
    <w:p w14:paraId="0C35BFDD" w14:textId="77777777" w:rsidR="000B358F" w:rsidRPr="000B358F" w:rsidRDefault="000B358F" w:rsidP="000B358F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792E5884" w14:textId="77777777" w:rsidR="00B55BDB" w:rsidRPr="008D6ED1" w:rsidRDefault="00B55BDB" w:rsidP="00560BC2">
      <w:pPr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r w:rsidRPr="008D6ED1">
        <w:rPr>
          <w:rFonts w:ascii="Arial" w:hAnsi="Arial" w:cs="Arial"/>
          <w:b/>
          <w:bCs/>
          <w:sz w:val="22"/>
          <w:szCs w:val="22"/>
        </w:rPr>
        <w:t>Declarations of Interest</w:t>
      </w:r>
    </w:p>
    <w:p w14:paraId="57F83100" w14:textId="77777777" w:rsidR="00A2027B" w:rsidRPr="008D6ED1" w:rsidRDefault="00A2027B">
      <w:pPr>
        <w:rPr>
          <w:rFonts w:ascii="Arial" w:hAnsi="Arial" w:cs="Arial"/>
          <w:bCs/>
          <w:sz w:val="22"/>
          <w:szCs w:val="22"/>
        </w:rPr>
      </w:pPr>
    </w:p>
    <w:p w14:paraId="677CA292" w14:textId="4852D27C" w:rsidR="00A2027B" w:rsidRPr="008D6ED1" w:rsidRDefault="004E5CE6" w:rsidP="00A2027B">
      <w:pPr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r w:rsidRPr="008D6ED1">
        <w:rPr>
          <w:rFonts w:ascii="Arial" w:hAnsi="Arial" w:cs="Arial"/>
          <w:b/>
          <w:bCs/>
          <w:sz w:val="22"/>
          <w:szCs w:val="22"/>
        </w:rPr>
        <w:t>Minutes of 20</w:t>
      </w:r>
      <w:r w:rsidR="00A9216D">
        <w:rPr>
          <w:rFonts w:ascii="Arial" w:hAnsi="Arial" w:cs="Arial"/>
          <w:b/>
          <w:bCs/>
          <w:sz w:val="22"/>
          <w:szCs w:val="22"/>
        </w:rPr>
        <w:t>2</w:t>
      </w:r>
      <w:r w:rsidR="00E20905">
        <w:rPr>
          <w:rFonts w:ascii="Arial" w:hAnsi="Arial" w:cs="Arial"/>
          <w:b/>
          <w:bCs/>
          <w:sz w:val="22"/>
          <w:szCs w:val="22"/>
        </w:rPr>
        <w:t>4</w:t>
      </w:r>
      <w:r w:rsidR="006C3D48">
        <w:rPr>
          <w:rFonts w:ascii="Arial" w:hAnsi="Arial" w:cs="Arial"/>
          <w:b/>
          <w:bCs/>
          <w:sz w:val="22"/>
          <w:szCs w:val="22"/>
        </w:rPr>
        <w:t xml:space="preserve"> </w:t>
      </w:r>
      <w:r w:rsidR="00A2027B" w:rsidRPr="008D6ED1">
        <w:rPr>
          <w:rFonts w:ascii="Arial" w:hAnsi="Arial" w:cs="Arial"/>
          <w:b/>
          <w:bCs/>
          <w:sz w:val="22"/>
          <w:szCs w:val="22"/>
        </w:rPr>
        <w:t>AGM</w:t>
      </w:r>
      <w:r w:rsidR="00176561">
        <w:rPr>
          <w:rFonts w:ascii="Arial" w:hAnsi="Arial" w:cs="Arial"/>
          <w:b/>
          <w:bCs/>
          <w:sz w:val="22"/>
          <w:szCs w:val="22"/>
        </w:rPr>
        <w:t xml:space="preserve"> *</w:t>
      </w:r>
    </w:p>
    <w:p w14:paraId="410E2B36" w14:textId="77777777" w:rsidR="00BC0245" w:rsidRPr="008D6ED1" w:rsidRDefault="00BC0245" w:rsidP="00BC0245">
      <w:pPr>
        <w:ind w:left="142"/>
        <w:rPr>
          <w:rFonts w:ascii="Arial" w:hAnsi="Arial" w:cs="Arial"/>
          <w:sz w:val="22"/>
          <w:szCs w:val="22"/>
        </w:rPr>
      </w:pPr>
    </w:p>
    <w:p w14:paraId="579C96AD" w14:textId="77777777" w:rsidR="008D6ED1" w:rsidRDefault="00A2027B" w:rsidP="008D6ED1">
      <w:pPr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8D6ED1">
        <w:rPr>
          <w:rFonts w:ascii="Arial" w:hAnsi="Arial" w:cs="Arial"/>
          <w:b/>
          <w:sz w:val="22"/>
          <w:szCs w:val="22"/>
        </w:rPr>
        <w:t>Matters Arising</w:t>
      </w:r>
    </w:p>
    <w:p w14:paraId="0787AEAA" w14:textId="5064CB71" w:rsidR="003E3D72" w:rsidRPr="008D6ED1" w:rsidRDefault="00002025" w:rsidP="00E12F47">
      <w:pPr>
        <w:ind w:left="142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</w:t>
      </w:r>
    </w:p>
    <w:p w14:paraId="7B4476B6" w14:textId="77777777" w:rsidR="00A2027B" w:rsidRPr="008D6ED1" w:rsidRDefault="00A2027B" w:rsidP="00A2027B">
      <w:pPr>
        <w:numPr>
          <w:ilvl w:val="0"/>
          <w:numId w:val="6"/>
        </w:numPr>
        <w:rPr>
          <w:rFonts w:ascii="Arial" w:hAnsi="Arial" w:cs="Arial"/>
          <w:b/>
          <w:bCs/>
          <w:color w:val="000000"/>
          <w:sz w:val="22"/>
          <w:szCs w:val="22"/>
        </w:rPr>
      </w:pPr>
      <w:r w:rsidRPr="008D6ED1">
        <w:rPr>
          <w:rFonts w:ascii="Arial" w:hAnsi="Arial" w:cs="Arial"/>
          <w:b/>
          <w:bCs/>
          <w:color w:val="000000"/>
          <w:sz w:val="22"/>
          <w:szCs w:val="22"/>
        </w:rPr>
        <w:t>Retiring Chair’s Report</w:t>
      </w:r>
    </w:p>
    <w:p w14:paraId="047E0668" w14:textId="77777777" w:rsidR="00A17B7B" w:rsidRPr="008D6ED1" w:rsidRDefault="00A17B7B" w:rsidP="008D6ED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29242A7" w14:textId="4605B2CE" w:rsidR="00CB6BAB" w:rsidRPr="00FF7D00" w:rsidRDefault="00CB6BAB" w:rsidP="00FF7D00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FF7D00">
        <w:rPr>
          <w:rFonts w:ascii="Arial" w:hAnsi="Arial" w:cs="Arial"/>
          <w:b/>
          <w:sz w:val="22"/>
          <w:szCs w:val="22"/>
        </w:rPr>
        <w:t xml:space="preserve">Confirmation of </w:t>
      </w:r>
      <w:r w:rsidR="00545D61">
        <w:rPr>
          <w:rFonts w:ascii="Arial" w:hAnsi="Arial" w:cs="Arial"/>
          <w:b/>
          <w:sz w:val="22"/>
          <w:szCs w:val="22"/>
        </w:rPr>
        <w:t>Bank</w:t>
      </w:r>
      <w:r w:rsidRPr="00FF7D00">
        <w:rPr>
          <w:rFonts w:ascii="Arial" w:hAnsi="Arial" w:cs="Arial"/>
          <w:b/>
          <w:sz w:val="22"/>
          <w:szCs w:val="22"/>
        </w:rPr>
        <w:t xml:space="preserve"> Signatories</w:t>
      </w:r>
    </w:p>
    <w:p w14:paraId="51D66358" w14:textId="02A12577" w:rsidR="00B145FC" w:rsidRDefault="0043061E" w:rsidP="00CB6BAB">
      <w:pPr>
        <w:ind w:left="50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Currently </w:t>
      </w:r>
      <w:r w:rsidR="00F1292E">
        <w:rPr>
          <w:rFonts w:ascii="Arial" w:hAnsi="Arial" w:cs="Arial"/>
          <w:bCs/>
          <w:sz w:val="22"/>
          <w:szCs w:val="22"/>
        </w:rPr>
        <w:t xml:space="preserve"> - </w:t>
      </w:r>
      <w:r w:rsidR="00CB6BAB">
        <w:rPr>
          <w:rFonts w:ascii="Arial" w:hAnsi="Arial" w:cs="Arial"/>
          <w:bCs/>
          <w:sz w:val="22"/>
          <w:szCs w:val="22"/>
        </w:rPr>
        <w:t xml:space="preserve"> </w:t>
      </w:r>
      <w:r w:rsidR="00545D61">
        <w:rPr>
          <w:rFonts w:ascii="Arial" w:hAnsi="Arial" w:cs="Arial"/>
          <w:bCs/>
          <w:sz w:val="22"/>
          <w:szCs w:val="22"/>
        </w:rPr>
        <w:t>Cllr Smith-Higgins ,</w:t>
      </w:r>
      <w:r w:rsidR="00CB6BAB">
        <w:rPr>
          <w:rFonts w:ascii="Arial" w:hAnsi="Arial" w:cs="Arial"/>
          <w:bCs/>
          <w:sz w:val="22"/>
          <w:szCs w:val="22"/>
        </w:rPr>
        <w:t xml:space="preserve"> Cllr Burnett, Cllr Waters and Cllr </w:t>
      </w:r>
    </w:p>
    <w:p w14:paraId="1013AD67" w14:textId="28AE00F6" w:rsidR="007E149D" w:rsidRDefault="00CB6BAB" w:rsidP="00CB6BAB">
      <w:pPr>
        <w:ind w:left="50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Lewis.</w:t>
      </w:r>
    </w:p>
    <w:p w14:paraId="3D2274E8" w14:textId="77777777" w:rsidR="00B145FC" w:rsidRDefault="00B145FC" w:rsidP="00CB6BAB">
      <w:pPr>
        <w:ind w:left="502"/>
        <w:rPr>
          <w:rFonts w:ascii="Arial" w:hAnsi="Arial" w:cs="Arial"/>
          <w:bCs/>
          <w:sz w:val="22"/>
          <w:szCs w:val="22"/>
        </w:rPr>
      </w:pPr>
    </w:p>
    <w:p w14:paraId="78A88846" w14:textId="6EB885E5" w:rsidR="001E3445" w:rsidRPr="00B33BA1" w:rsidRDefault="00B33BA1" w:rsidP="00B33BA1">
      <w:pPr>
        <w:pStyle w:val="ListParagraph"/>
        <w:numPr>
          <w:ilvl w:val="0"/>
          <w:numId w:val="6"/>
        </w:numPr>
        <w:shd w:val="clear" w:color="auto" w:fill="FFFFFF"/>
        <w:rPr>
          <w:color w:val="000000"/>
          <w:sz w:val="22"/>
          <w:szCs w:val="22"/>
          <w:lang w:eastAsia="en-GB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 xml:space="preserve"> </w:t>
      </w:r>
      <w:r w:rsidR="005C44F3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 xml:space="preserve">Agreement of </w:t>
      </w:r>
      <w:r w:rsidR="001E3445" w:rsidRPr="00B33BA1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 xml:space="preserve"> Members</w:t>
      </w:r>
      <w:r w:rsidR="005C44F3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 xml:space="preserve"> Allowances </w:t>
      </w:r>
      <w:r w:rsidR="001E3445" w:rsidRPr="00B33BA1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 xml:space="preserve"> for 2</w:t>
      </w:r>
      <w:r w:rsidR="00E20905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>5</w:t>
      </w:r>
      <w:r w:rsidR="001E3445" w:rsidRPr="00B33BA1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>/2</w:t>
      </w:r>
      <w:r w:rsidR="00E20905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>6</w:t>
      </w:r>
      <w:r w:rsidR="001E3445" w:rsidRPr="00B33BA1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 xml:space="preserve"> :</w:t>
      </w:r>
    </w:p>
    <w:p w14:paraId="7480E7BA" w14:textId="77777777" w:rsidR="001E3445" w:rsidRPr="001E3445" w:rsidRDefault="001E3445" w:rsidP="001E3445">
      <w:pPr>
        <w:shd w:val="clear" w:color="auto" w:fill="FFFFFF"/>
        <w:ind w:left="720"/>
        <w:rPr>
          <w:color w:val="000000"/>
          <w:sz w:val="22"/>
          <w:szCs w:val="22"/>
          <w:lang w:eastAsia="en-GB"/>
        </w:rPr>
      </w:pPr>
      <w:r w:rsidRPr="001E3445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> </w:t>
      </w:r>
    </w:p>
    <w:p w14:paraId="1046C5FB" w14:textId="37B908C3" w:rsidR="001E3445" w:rsidRPr="001E3445" w:rsidRDefault="001E3445" w:rsidP="001E3445">
      <w:pPr>
        <w:numPr>
          <w:ilvl w:val="0"/>
          <w:numId w:val="20"/>
        </w:numPr>
        <w:shd w:val="clear" w:color="auto" w:fill="FFFFFF"/>
        <w:ind w:left="1080"/>
        <w:rPr>
          <w:color w:val="000000"/>
          <w:sz w:val="22"/>
          <w:szCs w:val="22"/>
          <w:lang w:eastAsia="en-GB"/>
        </w:rPr>
      </w:pPr>
      <w:r w:rsidRPr="001E3445">
        <w:rPr>
          <w:rFonts w:ascii="Arial" w:hAnsi="Arial" w:cs="Arial"/>
          <w:color w:val="000000"/>
          <w:sz w:val="22"/>
          <w:szCs w:val="22"/>
          <w:lang w:eastAsia="en-GB"/>
        </w:rPr>
        <w:t xml:space="preserve">Chair Allowance </w:t>
      </w:r>
      <w:r w:rsidR="00B27B01">
        <w:rPr>
          <w:rFonts w:ascii="Arial" w:hAnsi="Arial" w:cs="Arial"/>
          <w:color w:val="000000"/>
          <w:sz w:val="22"/>
          <w:szCs w:val="22"/>
          <w:lang w:eastAsia="en-GB"/>
        </w:rPr>
        <w:t xml:space="preserve">               </w:t>
      </w:r>
      <w:r w:rsidRPr="001E3445">
        <w:rPr>
          <w:rFonts w:ascii="Arial" w:hAnsi="Arial" w:cs="Arial"/>
          <w:color w:val="000000"/>
          <w:sz w:val="22"/>
          <w:szCs w:val="22"/>
          <w:lang w:eastAsia="en-GB"/>
        </w:rPr>
        <w:t xml:space="preserve">( </w:t>
      </w:r>
      <w:r w:rsidR="00B156FC">
        <w:rPr>
          <w:rFonts w:ascii="Arial" w:hAnsi="Arial" w:cs="Arial"/>
          <w:color w:val="000000"/>
          <w:sz w:val="22"/>
          <w:szCs w:val="22"/>
          <w:lang w:eastAsia="en-GB"/>
        </w:rPr>
        <w:t xml:space="preserve">£300 </w:t>
      </w:r>
      <w:r w:rsidR="00276946">
        <w:rPr>
          <w:rFonts w:ascii="Arial" w:hAnsi="Arial" w:cs="Arial"/>
          <w:color w:val="000000"/>
          <w:sz w:val="22"/>
          <w:szCs w:val="22"/>
          <w:lang w:eastAsia="en-GB"/>
        </w:rPr>
        <w:t xml:space="preserve">, </w:t>
      </w:r>
      <w:r w:rsidRPr="001E3445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r w:rsidR="00D73896">
        <w:rPr>
          <w:rFonts w:ascii="Arial" w:hAnsi="Arial" w:cs="Arial"/>
          <w:color w:val="000000"/>
          <w:sz w:val="22"/>
          <w:szCs w:val="22"/>
          <w:lang w:eastAsia="en-GB"/>
        </w:rPr>
        <w:t>2</w:t>
      </w:r>
      <w:r w:rsidR="00E20905">
        <w:rPr>
          <w:rFonts w:ascii="Arial" w:hAnsi="Arial" w:cs="Arial"/>
          <w:color w:val="000000"/>
          <w:sz w:val="22"/>
          <w:szCs w:val="22"/>
          <w:lang w:eastAsia="en-GB"/>
        </w:rPr>
        <w:t>4</w:t>
      </w:r>
      <w:r w:rsidR="00D73896">
        <w:rPr>
          <w:rFonts w:ascii="Arial" w:hAnsi="Arial" w:cs="Arial"/>
          <w:color w:val="000000"/>
          <w:sz w:val="22"/>
          <w:szCs w:val="22"/>
          <w:lang w:eastAsia="en-GB"/>
        </w:rPr>
        <w:t>/2</w:t>
      </w:r>
      <w:r w:rsidR="00E20905">
        <w:rPr>
          <w:rFonts w:ascii="Arial" w:hAnsi="Arial" w:cs="Arial"/>
          <w:color w:val="000000"/>
          <w:sz w:val="22"/>
          <w:szCs w:val="22"/>
          <w:lang w:eastAsia="en-GB"/>
        </w:rPr>
        <w:t>5</w:t>
      </w:r>
      <w:r w:rsidRPr="001E3445">
        <w:rPr>
          <w:rFonts w:ascii="Arial" w:hAnsi="Arial" w:cs="Arial"/>
          <w:color w:val="000000"/>
          <w:sz w:val="22"/>
          <w:szCs w:val="22"/>
          <w:lang w:eastAsia="en-GB"/>
        </w:rPr>
        <w:t xml:space="preserve"> )</w:t>
      </w:r>
    </w:p>
    <w:p w14:paraId="0625E7F5" w14:textId="66699373" w:rsidR="001E3445" w:rsidRPr="001E3445" w:rsidRDefault="001E3445" w:rsidP="001E3445">
      <w:pPr>
        <w:numPr>
          <w:ilvl w:val="0"/>
          <w:numId w:val="20"/>
        </w:numPr>
        <w:shd w:val="clear" w:color="auto" w:fill="FFFFFF"/>
        <w:ind w:left="1080"/>
        <w:rPr>
          <w:color w:val="000000"/>
          <w:sz w:val="22"/>
          <w:szCs w:val="22"/>
          <w:lang w:eastAsia="en-GB"/>
        </w:rPr>
      </w:pPr>
      <w:r w:rsidRPr="001E3445">
        <w:rPr>
          <w:rFonts w:ascii="Arial" w:hAnsi="Arial" w:cs="Arial"/>
          <w:color w:val="000000"/>
          <w:sz w:val="22"/>
          <w:szCs w:val="22"/>
          <w:lang w:eastAsia="en-GB"/>
        </w:rPr>
        <w:t xml:space="preserve">Vice-Chair Allowance </w:t>
      </w:r>
      <w:r w:rsidR="00B27B01">
        <w:rPr>
          <w:rFonts w:ascii="Arial" w:hAnsi="Arial" w:cs="Arial"/>
          <w:color w:val="000000"/>
          <w:sz w:val="22"/>
          <w:szCs w:val="22"/>
          <w:lang w:eastAsia="en-GB"/>
        </w:rPr>
        <w:t xml:space="preserve">       </w:t>
      </w:r>
      <w:r w:rsidRPr="001E3445">
        <w:rPr>
          <w:rFonts w:ascii="Arial" w:hAnsi="Arial" w:cs="Arial"/>
          <w:color w:val="000000"/>
          <w:sz w:val="22"/>
          <w:szCs w:val="22"/>
          <w:lang w:eastAsia="en-GB"/>
        </w:rPr>
        <w:t>(</w:t>
      </w:r>
      <w:r w:rsidR="00B156FC">
        <w:rPr>
          <w:rFonts w:ascii="Arial" w:hAnsi="Arial" w:cs="Arial"/>
          <w:color w:val="000000"/>
          <w:sz w:val="22"/>
          <w:szCs w:val="22"/>
          <w:lang w:eastAsia="en-GB"/>
        </w:rPr>
        <w:t xml:space="preserve"> £150 </w:t>
      </w:r>
      <w:r w:rsidRPr="001E3445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r w:rsidR="00276946">
        <w:rPr>
          <w:rFonts w:ascii="Arial" w:hAnsi="Arial" w:cs="Arial"/>
          <w:color w:val="000000"/>
          <w:sz w:val="22"/>
          <w:szCs w:val="22"/>
          <w:lang w:eastAsia="en-GB"/>
        </w:rPr>
        <w:t xml:space="preserve"> , </w:t>
      </w:r>
      <w:r w:rsidRPr="001E3445">
        <w:rPr>
          <w:rFonts w:ascii="Arial" w:hAnsi="Arial" w:cs="Arial"/>
          <w:color w:val="000000"/>
          <w:sz w:val="22"/>
          <w:szCs w:val="22"/>
          <w:lang w:eastAsia="en-GB"/>
        </w:rPr>
        <w:t xml:space="preserve"> 2</w:t>
      </w:r>
      <w:r w:rsidR="00E20905">
        <w:rPr>
          <w:rFonts w:ascii="Arial" w:hAnsi="Arial" w:cs="Arial"/>
          <w:color w:val="000000"/>
          <w:sz w:val="22"/>
          <w:szCs w:val="22"/>
          <w:lang w:eastAsia="en-GB"/>
        </w:rPr>
        <w:t>4</w:t>
      </w:r>
      <w:r w:rsidRPr="001E3445">
        <w:rPr>
          <w:rFonts w:ascii="Arial" w:hAnsi="Arial" w:cs="Arial"/>
          <w:color w:val="000000"/>
          <w:sz w:val="22"/>
          <w:szCs w:val="22"/>
          <w:lang w:eastAsia="en-GB"/>
        </w:rPr>
        <w:t>/2</w:t>
      </w:r>
      <w:r w:rsidR="00E20905">
        <w:rPr>
          <w:rFonts w:ascii="Arial" w:hAnsi="Arial" w:cs="Arial"/>
          <w:color w:val="000000"/>
          <w:sz w:val="22"/>
          <w:szCs w:val="22"/>
          <w:lang w:eastAsia="en-GB"/>
        </w:rPr>
        <w:t>5</w:t>
      </w:r>
      <w:r w:rsidRPr="001E3445">
        <w:rPr>
          <w:rFonts w:ascii="Arial" w:hAnsi="Arial" w:cs="Arial"/>
          <w:color w:val="000000"/>
          <w:sz w:val="22"/>
          <w:szCs w:val="22"/>
          <w:lang w:eastAsia="en-GB"/>
        </w:rPr>
        <w:t xml:space="preserve"> )</w:t>
      </w:r>
    </w:p>
    <w:p w14:paraId="77405733" w14:textId="77777777" w:rsidR="001E3445" w:rsidRPr="001E3445" w:rsidRDefault="001E3445" w:rsidP="001E3445">
      <w:pPr>
        <w:numPr>
          <w:ilvl w:val="0"/>
          <w:numId w:val="20"/>
        </w:numPr>
        <w:shd w:val="clear" w:color="auto" w:fill="FFFFFF"/>
        <w:ind w:left="1080"/>
        <w:rPr>
          <w:color w:val="000000"/>
          <w:sz w:val="22"/>
          <w:szCs w:val="22"/>
          <w:lang w:eastAsia="en-GB"/>
        </w:rPr>
      </w:pPr>
      <w:r w:rsidRPr="001E3445">
        <w:rPr>
          <w:rFonts w:ascii="Arial" w:hAnsi="Arial" w:cs="Arial"/>
          <w:color w:val="000000"/>
          <w:sz w:val="22"/>
          <w:szCs w:val="22"/>
          <w:lang w:eastAsia="en-GB"/>
        </w:rPr>
        <w:t>Basic Allowance of £156 , as specified by the Independent Remuneration Panel for Wales</w:t>
      </w:r>
    </w:p>
    <w:p w14:paraId="7A5E3E61" w14:textId="77777777" w:rsidR="001E3445" w:rsidRPr="001E3445" w:rsidRDefault="001E3445" w:rsidP="001E3445">
      <w:pPr>
        <w:numPr>
          <w:ilvl w:val="0"/>
          <w:numId w:val="20"/>
        </w:numPr>
        <w:shd w:val="clear" w:color="auto" w:fill="FFFFFF"/>
        <w:ind w:left="1080"/>
        <w:rPr>
          <w:color w:val="000000"/>
          <w:sz w:val="22"/>
          <w:szCs w:val="22"/>
          <w:lang w:eastAsia="en-GB"/>
        </w:rPr>
      </w:pPr>
      <w:r w:rsidRPr="001E3445">
        <w:rPr>
          <w:rFonts w:ascii="Arial" w:hAnsi="Arial" w:cs="Arial"/>
          <w:color w:val="000000"/>
          <w:sz w:val="22"/>
          <w:szCs w:val="22"/>
          <w:lang w:eastAsia="en-GB"/>
        </w:rPr>
        <w:t>Consumables Allowance of £52 , as specified by the Independent Remuneration Panel for Wales</w:t>
      </w:r>
    </w:p>
    <w:p w14:paraId="06A006AA" w14:textId="77777777" w:rsidR="00B145FC" w:rsidRPr="00B33BA1" w:rsidRDefault="00B145FC" w:rsidP="00CB6BAB">
      <w:pPr>
        <w:ind w:left="502"/>
        <w:rPr>
          <w:rFonts w:ascii="Arial" w:hAnsi="Arial" w:cs="Arial"/>
          <w:bCs/>
          <w:sz w:val="22"/>
          <w:szCs w:val="22"/>
        </w:rPr>
      </w:pPr>
    </w:p>
    <w:p w14:paraId="74EE5BE1" w14:textId="77777777" w:rsidR="00B145FC" w:rsidRDefault="00B145FC" w:rsidP="00CB6BAB">
      <w:pPr>
        <w:ind w:left="502"/>
        <w:rPr>
          <w:rFonts w:ascii="Arial" w:hAnsi="Arial" w:cs="Arial"/>
          <w:bCs/>
          <w:sz w:val="22"/>
          <w:szCs w:val="22"/>
        </w:rPr>
      </w:pPr>
    </w:p>
    <w:p w14:paraId="16BC27E8" w14:textId="77777777" w:rsidR="00B145FC" w:rsidRDefault="00B145FC" w:rsidP="00CB6BAB">
      <w:pPr>
        <w:ind w:left="502"/>
        <w:rPr>
          <w:rFonts w:ascii="Arial" w:hAnsi="Arial" w:cs="Arial"/>
          <w:bCs/>
          <w:sz w:val="22"/>
          <w:szCs w:val="22"/>
        </w:rPr>
      </w:pPr>
    </w:p>
    <w:p w14:paraId="5DF00CC0" w14:textId="77777777" w:rsidR="00CB6BAB" w:rsidRDefault="00CB6BAB" w:rsidP="00976B79">
      <w:pPr>
        <w:rPr>
          <w:rFonts w:ascii="Arial" w:hAnsi="Arial" w:cs="Arial"/>
          <w:bCs/>
          <w:sz w:val="22"/>
          <w:szCs w:val="22"/>
        </w:rPr>
      </w:pPr>
    </w:p>
    <w:p w14:paraId="02D458F5" w14:textId="0D63B1AA" w:rsidR="009163D6" w:rsidRDefault="009163D6" w:rsidP="009B194D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 Approval of  </w:t>
      </w:r>
      <w:r w:rsidR="002D7C94">
        <w:rPr>
          <w:rFonts w:ascii="Arial" w:hAnsi="Arial" w:cs="Arial"/>
          <w:b/>
          <w:bCs/>
          <w:sz w:val="22"/>
          <w:szCs w:val="22"/>
        </w:rPr>
        <w:t xml:space="preserve">Standing Orders , Financial Regulations &amp; </w:t>
      </w:r>
      <w:r>
        <w:rPr>
          <w:rFonts w:ascii="Arial" w:hAnsi="Arial" w:cs="Arial"/>
          <w:b/>
          <w:bCs/>
          <w:sz w:val="22"/>
          <w:szCs w:val="22"/>
        </w:rPr>
        <w:t xml:space="preserve">Risk Assessment </w:t>
      </w:r>
      <w:r w:rsidR="006F2526">
        <w:rPr>
          <w:rFonts w:ascii="Arial" w:hAnsi="Arial" w:cs="Arial"/>
          <w:b/>
          <w:bCs/>
          <w:sz w:val="22"/>
          <w:szCs w:val="22"/>
        </w:rPr>
        <w:t xml:space="preserve"> Schedule * </w:t>
      </w:r>
    </w:p>
    <w:p w14:paraId="770CDF87" w14:textId="77777777" w:rsidR="009163D6" w:rsidRDefault="009163D6" w:rsidP="009163D6">
      <w:pPr>
        <w:pStyle w:val="ListParagraph"/>
        <w:ind w:left="502"/>
        <w:rPr>
          <w:rFonts w:ascii="Arial" w:hAnsi="Arial" w:cs="Arial"/>
          <w:b/>
          <w:bCs/>
          <w:sz w:val="22"/>
          <w:szCs w:val="22"/>
        </w:rPr>
      </w:pPr>
    </w:p>
    <w:p w14:paraId="1C474166" w14:textId="4010D564" w:rsidR="00B90951" w:rsidRPr="007864BD" w:rsidRDefault="00BC75D1" w:rsidP="008C6370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r w:rsidRPr="007864BD">
        <w:rPr>
          <w:rFonts w:ascii="Arial" w:hAnsi="Arial" w:cs="Arial"/>
          <w:b/>
          <w:bCs/>
          <w:sz w:val="22"/>
          <w:szCs w:val="22"/>
        </w:rPr>
        <w:t>Approval of recurring</w:t>
      </w:r>
      <w:r w:rsidR="007864BD" w:rsidRPr="007864BD">
        <w:rPr>
          <w:rFonts w:ascii="Arial" w:hAnsi="Arial" w:cs="Arial"/>
          <w:b/>
          <w:bCs/>
          <w:sz w:val="22"/>
          <w:szCs w:val="22"/>
        </w:rPr>
        <w:t xml:space="preserve"> monthly </w:t>
      </w:r>
      <w:r w:rsidRPr="007864BD">
        <w:rPr>
          <w:rFonts w:ascii="Arial" w:hAnsi="Arial" w:cs="Arial"/>
          <w:b/>
          <w:bCs/>
          <w:sz w:val="22"/>
          <w:szCs w:val="22"/>
        </w:rPr>
        <w:t xml:space="preserve"> payments </w:t>
      </w:r>
      <w:r w:rsidR="007864BD" w:rsidRPr="007864BD">
        <w:rPr>
          <w:rFonts w:ascii="Arial" w:hAnsi="Arial" w:cs="Arial"/>
          <w:b/>
          <w:bCs/>
          <w:sz w:val="22"/>
          <w:szCs w:val="22"/>
        </w:rPr>
        <w:t>to :</w:t>
      </w:r>
    </w:p>
    <w:p w14:paraId="627ACE3F" w14:textId="77777777" w:rsidR="00B90951" w:rsidRDefault="00B90951" w:rsidP="00B90951">
      <w:pPr>
        <w:rPr>
          <w:rFonts w:ascii="Arial" w:hAnsi="Arial" w:cs="Arial"/>
          <w:b/>
          <w:bCs/>
          <w:sz w:val="22"/>
          <w:szCs w:val="22"/>
        </w:rPr>
      </w:pPr>
    </w:p>
    <w:p w14:paraId="68B28400" w14:textId="0F5912B0" w:rsidR="00B11949" w:rsidRDefault="00B11949" w:rsidP="00B11949">
      <w:pPr>
        <w:shd w:val="clear" w:color="auto" w:fill="FFFFFF"/>
        <w:ind w:left="10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GAVO , for salaried expenditure  </w:t>
      </w:r>
    </w:p>
    <w:p w14:paraId="237EDD80" w14:textId="7B1DEAA9" w:rsidR="00B11949" w:rsidRDefault="00B11949" w:rsidP="00B11949">
      <w:pPr>
        <w:shd w:val="clear" w:color="auto" w:fill="FFFFFF"/>
        <w:ind w:left="10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O2 , for telephone </w:t>
      </w:r>
      <w:r w:rsidR="00276334">
        <w:rPr>
          <w:rFonts w:ascii="Arial" w:hAnsi="Arial" w:cs="Arial"/>
          <w:color w:val="000000"/>
        </w:rPr>
        <w:t xml:space="preserve">charges </w:t>
      </w:r>
    </w:p>
    <w:p w14:paraId="550447BF" w14:textId="43CABDAF" w:rsidR="00B11949" w:rsidRDefault="00B11949" w:rsidP="00B11949">
      <w:pPr>
        <w:shd w:val="clear" w:color="auto" w:fill="FFFFFF"/>
        <w:ind w:left="10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TCBC , for waste collection </w:t>
      </w:r>
    </w:p>
    <w:p w14:paraId="08186B80" w14:textId="32F8FF62" w:rsidR="00B90951" w:rsidRPr="00B90951" w:rsidRDefault="00B11949" w:rsidP="00B1194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color w:val="000000"/>
        </w:rPr>
        <w:t xml:space="preserve">                        </w:t>
      </w:r>
      <w:r w:rsidR="007864B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HVH , rental charges</w:t>
      </w:r>
    </w:p>
    <w:p w14:paraId="3EFF3030" w14:textId="77777777" w:rsidR="009163D6" w:rsidRDefault="009163D6" w:rsidP="009163D6">
      <w:pPr>
        <w:pStyle w:val="ListParagraph"/>
        <w:ind w:left="502"/>
        <w:rPr>
          <w:rFonts w:ascii="Arial" w:hAnsi="Arial" w:cs="Arial"/>
          <w:b/>
          <w:bCs/>
          <w:sz w:val="22"/>
          <w:szCs w:val="22"/>
        </w:rPr>
      </w:pPr>
    </w:p>
    <w:p w14:paraId="1A1761AE" w14:textId="2D070349" w:rsidR="00B55BDB" w:rsidRPr="009B194D" w:rsidRDefault="00B55BDB" w:rsidP="009B194D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r w:rsidRPr="009B194D">
        <w:rPr>
          <w:rFonts w:ascii="Arial" w:hAnsi="Arial" w:cs="Arial"/>
          <w:b/>
          <w:bCs/>
          <w:sz w:val="22"/>
          <w:szCs w:val="22"/>
        </w:rPr>
        <w:t xml:space="preserve">Election of members with special responsibility and of representation </w:t>
      </w:r>
    </w:p>
    <w:p w14:paraId="35C45FF5" w14:textId="63382AD3" w:rsidR="007E149D" w:rsidRPr="00CC5398" w:rsidRDefault="007E149D" w:rsidP="00253CB3">
      <w:pPr>
        <w:pStyle w:val="BodyText"/>
        <w:rPr>
          <w:rFonts w:ascii="Arial" w:hAnsi="Arial" w:cs="Arial"/>
          <w:szCs w:val="22"/>
        </w:rPr>
      </w:pPr>
      <w:r w:rsidRPr="008D6ED1">
        <w:rPr>
          <w:rFonts w:ascii="Arial" w:hAnsi="Arial" w:cs="Arial"/>
          <w:szCs w:val="22"/>
        </w:rPr>
        <w:t xml:space="preserve">     </w:t>
      </w:r>
      <w:r w:rsidRPr="008D6ED1">
        <w:rPr>
          <w:rFonts w:ascii="Arial" w:hAnsi="Arial" w:cs="Arial"/>
          <w:szCs w:val="22"/>
        </w:rPr>
        <w:tab/>
      </w:r>
    </w:p>
    <w:p w14:paraId="59283855" w14:textId="77777777" w:rsidR="003276A1" w:rsidRDefault="003276A1" w:rsidP="007E149D">
      <w:pPr>
        <w:ind w:firstLine="502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3906"/>
      </w:tblGrid>
      <w:tr w:rsidR="003276A1" w14:paraId="7528DE0D" w14:textId="77777777" w:rsidTr="00BF6797">
        <w:tc>
          <w:tcPr>
            <w:tcW w:w="4390" w:type="dxa"/>
          </w:tcPr>
          <w:p w14:paraId="66B973AD" w14:textId="77777777" w:rsidR="003276A1" w:rsidRDefault="003276A1" w:rsidP="007E14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Henllys Village Hall</w:t>
            </w:r>
          </w:p>
          <w:p w14:paraId="05A35FA6" w14:textId="63704FFC" w:rsidR="00051D65" w:rsidRDefault="00051D65" w:rsidP="007E14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6" w:type="dxa"/>
          </w:tcPr>
          <w:p w14:paraId="67990A31" w14:textId="4B541925" w:rsidR="003276A1" w:rsidRDefault="003276A1" w:rsidP="007E14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Cllr Burnett</w:t>
            </w:r>
          </w:p>
        </w:tc>
      </w:tr>
      <w:tr w:rsidR="003276A1" w14:paraId="6FEFE9DB" w14:textId="77777777" w:rsidTr="00BF6797">
        <w:tc>
          <w:tcPr>
            <w:tcW w:w="4390" w:type="dxa"/>
          </w:tcPr>
          <w:p w14:paraId="3BDB9A46" w14:textId="4441A2C4" w:rsidR="003276A1" w:rsidRDefault="003276A1" w:rsidP="007E149D">
            <w:pPr>
              <w:rPr>
                <w:rFonts w:ascii="Arial" w:hAnsi="Arial" w:cs="Arial"/>
                <w:sz w:val="22"/>
                <w:szCs w:val="22"/>
              </w:rPr>
            </w:pPr>
            <w:r w:rsidRPr="008D6ED1">
              <w:rPr>
                <w:rFonts w:ascii="Arial" w:hAnsi="Arial" w:cs="Arial"/>
                <w:sz w:val="22"/>
                <w:szCs w:val="22"/>
              </w:rPr>
              <w:t>Emergency Officer</w:t>
            </w:r>
          </w:p>
        </w:tc>
        <w:tc>
          <w:tcPr>
            <w:tcW w:w="3906" w:type="dxa"/>
          </w:tcPr>
          <w:p w14:paraId="72BA4B84" w14:textId="58F1F411" w:rsidR="003276A1" w:rsidRDefault="003276A1" w:rsidP="007E14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Cllr Burnett</w:t>
            </w:r>
          </w:p>
        </w:tc>
      </w:tr>
      <w:tr w:rsidR="003276A1" w14:paraId="47E0FFF8" w14:textId="77777777" w:rsidTr="00BF6797">
        <w:tc>
          <w:tcPr>
            <w:tcW w:w="4390" w:type="dxa"/>
          </w:tcPr>
          <w:p w14:paraId="61EB6DC5" w14:textId="2E31A3B4" w:rsidR="003276A1" w:rsidRDefault="003276A1" w:rsidP="007E14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6" w:type="dxa"/>
          </w:tcPr>
          <w:p w14:paraId="1FDEF81C" w14:textId="746BF78A" w:rsidR="003276A1" w:rsidRDefault="003276A1" w:rsidP="007E14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6A1" w14:paraId="41CB9621" w14:textId="77777777" w:rsidTr="00BF6797">
        <w:tc>
          <w:tcPr>
            <w:tcW w:w="4390" w:type="dxa"/>
          </w:tcPr>
          <w:p w14:paraId="1DC8B6F8" w14:textId="229104FC" w:rsidR="003276A1" w:rsidRDefault="003276A1" w:rsidP="007E149D">
            <w:pPr>
              <w:rPr>
                <w:rFonts w:ascii="Arial" w:hAnsi="Arial" w:cs="Arial"/>
                <w:sz w:val="22"/>
                <w:szCs w:val="22"/>
              </w:rPr>
            </w:pPr>
            <w:r w:rsidRPr="008D6ED1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 xml:space="preserve">enllys CC </w:t>
            </w:r>
            <w:r w:rsidR="00051D65">
              <w:rPr>
                <w:rFonts w:ascii="Arial" w:hAnsi="Arial" w:cs="Arial"/>
                <w:sz w:val="22"/>
                <w:szCs w:val="22"/>
              </w:rPr>
              <w:t xml:space="preserve">Business </w:t>
            </w:r>
            <w:r>
              <w:rPr>
                <w:rFonts w:ascii="Arial" w:hAnsi="Arial" w:cs="Arial"/>
                <w:sz w:val="22"/>
                <w:szCs w:val="22"/>
              </w:rPr>
              <w:t xml:space="preserve">Planning </w:t>
            </w:r>
            <w:r w:rsidR="00051D65">
              <w:rPr>
                <w:rFonts w:ascii="Arial" w:hAnsi="Arial" w:cs="Arial"/>
                <w:sz w:val="22"/>
                <w:szCs w:val="22"/>
              </w:rPr>
              <w:t xml:space="preserve"> &amp; Finance </w:t>
            </w:r>
            <w:r>
              <w:rPr>
                <w:rFonts w:ascii="Arial" w:hAnsi="Arial" w:cs="Arial"/>
                <w:sz w:val="22"/>
                <w:szCs w:val="22"/>
              </w:rPr>
              <w:t>Working Group</w:t>
            </w:r>
          </w:p>
        </w:tc>
        <w:tc>
          <w:tcPr>
            <w:tcW w:w="3906" w:type="dxa"/>
          </w:tcPr>
          <w:p w14:paraId="382014D2" w14:textId="37DE3319" w:rsidR="003276A1" w:rsidRDefault="003276A1" w:rsidP="007E14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Members</w:t>
            </w:r>
          </w:p>
        </w:tc>
      </w:tr>
      <w:tr w:rsidR="003276A1" w14:paraId="4DD76157" w14:textId="77777777" w:rsidTr="00BF6797">
        <w:tc>
          <w:tcPr>
            <w:tcW w:w="4390" w:type="dxa"/>
          </w:tcPr>
          <w:p w14:paraId="2D9126A4" w14:textId="530FBA5C" w:rsidR="003276A1" w:rsidRDefault="003276A1" w:rsidP="007E14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6" w:type="dxa"/>
          </w:tcPr>
          <w:p w14:paraId="34842DA2" w14:textId="796CB3A1" w:rsidR="003276A1" w:rsidRDefault="003276A1" w:rsidP="007E14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6A1" w14:paraId="5C5AC855" w14:textId="77777777" w:rsidTr="00BF6797">
        <w:tc>
          <w:tcPr>
            <w:tcW w:w="4390" w:type="dxa"/>
          </w:tcPr>
          <w:p w14:paraId="1BA37448" w14:textId="51313DDE" w:rsidR="003276A1" w:rsidRDefault="00BF6797" w:rsidP="007E14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Henllys CC HR Working </w:t>
            </w:r>
            <w:r w:rsidR="001F7141">
              <w:rPr>
                <w:rFonts w:ascii="Arial" w:hAnsi="Arial" w:cs="Arial"/>
                <w:sz w:val="22"/>
                <w:szCs w:val="22"/>
              </w:rPr>
              <w:t xml:space="preserve">Group </w:t>
            </w:r>
          </w:p>
        </w:tc>
        <w:tc>
          <w:tcPr>
            <w:tcW w:w="3906" w:type="dxa"/>
          </w:tcPr>
          <w:p w14:paraId="563092A6" w14:textId="77777777" w:rsidR="00BF6797" w:rsidRDefault="00BF6797" w:rsidP="007E14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Cllr Waters, Cllr Smith-Higgins, </w:t>
            </w:r>
          </w:p>
          <w:p w14:paraId="68B0A946" w14:textId="31B17F62" w:rsidR="003276A1" w:rsidRDefault="003276A1" w:rsidP="007E14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19B537" w14:textId="77777777" w:rsidR="003276A1" w:rsidRDefault="003276A1" w:rsidP="007E149D">
      <w:pPr>
        <w:ind w:firstLine="502"/>
        <w:rPr>
          <w:rFonts w:ascii="Arial" w:hAnsi="Arial" w:cs="Arial"/>
          <w:sz w:val="22"/>
          <w:szCs w:val="22"/>
        </w:rPr>
      </w:pPr>
    </w:p>
    <w:p w14:paraId="1E5D75BE" w14:textId="4E8072D8" w:rsidR="003276A1" w:rsidRPr="00D62963" w:rsidRDefault="003276A1" w:rsidP="00D62963">
      <w:pPr>
        <w:rPr>
          <w:rFonts w:ascii="Arial" w:hAnsi="Arial" w:cs="Arial"/>
          <w:sz w:val="22"/>
          <w:szCs w:val="22"/>
        </w:rPr>
      </w:pPr>
    </w:p>
    <w:p w14:paraId="3B4CEBE9" w14:textId="77777777" w:rsidR="003276A1" w:rsidRDefault="003276A1" w:rsidP="007E149D">
      <w:pPr>
        <w:ind w:firstLine="502"/>
        <w:rPr>
          <w:rFonts w:ascii="Arial" w:hAnsi="Arial" w:cs="Arial"/>
          <w:sz w:val="22"/>
          <w:szCs w:val="22"/>
        </w:rPr>
      </w:pPr>
    </w:p>
    <w:p w14:paraId="7E423791" w14:textId="2076C1C0" w:rsidR="00DC0A03" w:rsidRPr="008D6ED1" w:rsidRDefault="00DB2906" w:rsidP="00BF67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sectPr w:rsidR="00DC0A03" w:rsidRPr="008D6E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24460" w14:textId="77777777" w:rsidR="00543640" w:rsidRDefault="00543640" w:rsidP="00825DA6">
      <w:r>
        <w:separator/>
      </w:r>
    </w:p>
  </w:endnote>
  <w:endnote w:type="continuationSeparator" w:id="0">
    <w:p w14:paraId="4AC3BE40" w14:textId="77777777" w:rsidR="00543640" w:rsidRDefault="00543640" w:rsidP="0082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3A08D" w14:textId="77777777" w:rsidR="00224528" w:rsidRDefault="002245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C9189" w14:textId="77777777" w:rsidR="00224528" w:rsidRDefault="002245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3C1D5" w14:textId="77777777" w:rsidR="00224528" w:rsidRDefault="00224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5D4F8" w14:textId="77777777" w:rsidR="00543640" w:rsidRDefault="00543640" w:rsidP="00825DA6">
      <w:r>
        <w:separator/>
      </w:r>
    </w:p>
  </w:footnote>
  <w:footnote w:type="continuationSeparator" w:id="0">
    <w:p w14:paraId="734F8D1C" w14:textId="77777777" w:rsidR="00543640" w:rsidRDefault="00543640" w:rsidP="00825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FFF94" w14:textId="77777777" w:rsidR="00224528" w:rsidRDefault="002245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CFEB9" w14:textId="77777777" w:rsidR="00224528" w:rsidRDefault="002245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01FF1" w14:textId="77777777" w:rsidR="00224528" w:rsidRDefault="002245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E145F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D6C5B"/>
    <w:multiLevelType w:val="hybridMultilevel"/>
    <w:tmpl w:val="D130ABAE"/>
    <w:lvl w:ilvl="0" w:tplc="5FDE2A8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47362"/>
    <w:multiLevelType w:val="hybridMultilevel"/>
    <w:tmpl w:val="74E02E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5E6617"/>
    <w:multiLevelType w:val="multilevel"/>
    <w:tmpl w:val="AFFC01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B6EE6"/>
    <w:multiLevelType w:val="hybridMultilevel"/>
    <w:tmpl w:val="6972C192"/>
    <w:lvl w:ilvl="0" w:tplc="449C9C44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824971"/>
    <w:multiLevelType w:val="hybridMultilevel"/>
    <w:tmpl w:val="98B6F20E"/>
    <w:lvl w:ilvl="0" w:tplc="05C0D4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0172198"/>
    <w:multiLevelType w:val="hybridMultilevel"/>
    <w:tmpl w:val="754A2130"/>
    <w:lvl w:ilvl="0" w:tplc="424E38C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30CD6"/>
    <w:multiLevelType w:val="hybridMultilevel"/>
    <w:tmpl w:val="2A404F5E"/>
    <w:lvl w:ilvl="0" w:tplc="9ED4B0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1B3B53"/>
    <w:multiLevelType w:val="hybridMultilevel"/>
    <w:tmpl w:val="5CB0568C"/>
    <w:lvl w:ilvl="0" w:tplc="A8C65D7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522249"/>
    <w:multiLevelType w:val="hybridMultilevel"/>
    <w:tmpl w:val="28966396"/>
    <w:lvl w:ilvl="0" w:tplc="35AEA040">
      <w:start w:val="8"/>
      <w:numFmt w:val="bullet"/>
      <w:lvlText w:val=""/>
      <w:lvlJc w:val="left"/>
      <w:pPr>
        <w:ind w:left="862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EDD3715"/>
    <w:multiLevelType w:val="hybridMultilevel"/>
    <w:tmpl w:val="4992F3E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E575B8"/>
    <w:multiLevelType w:val="hybridMultilevel"/>
    <w:tmpl w:val="D3864D98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C4960"/>
    <w:multiLevelType w:val="hybridMultilevel"/>
    <w:tmpl w:val="E0C467A6"/>
    <w:lvl w:ilvl="0" w:tplc="0626645E">
      <w:start w:val="9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540D35A4"/>
    <w:multiLevelType w:val="hybridMultilevel"/>
    <w:tmpl w:val="1A022F40"/>
    <w:lvl w:ilvl="0" w:tplc="011AA95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B0476E3"/>
    <w:multiLevelType w:val="hybridMultilevel"/>
    <w:tmpl w:val="C088D982"/>
    <w:lvl w:ilvl="0" w:tplc="023CE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03A55E1"/>
    <w:multiLevelType w:val="hybridMultilevel"/>
    <w:tmpl w:val="CE90F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256F3"/>
    <w:multiLevelType w:val="hybridMultilevel"/>
    <w:tmpl w:val="967A5AEA"/>
    <w:lvl w:ilvl="0" w:tplc="A5542C1C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0660E4"/>
    <w:multiLevelType w:val="hybridMultilevel"/>
    <w:tmpl w:val="9FB2F60A"/>
    <w:lvl w:ilvl="0" w:tplc="A072E1DE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0C3A42"/>
    <w:multiLevelType w:val="multilevel"/>
    <w:tmpl w:val="4B1E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283408"/>
    <w:multiLevelType w:val="hybridMultilevel"/>
    <w:tmpl w:val="9FF86752"/>
    <w:lvl w:ilvl="0" w:tplc="930CA0C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802267">
    <w:abstractNumId w:val="4"/>
  </w:num>
  <w:num w:numId="2" w16cid:durableId="1248811875">
    <w:abstractNumId w:val="10"/>
  </w:num>
  <w:num w:numId="3" w16cid:durableId="301808298">
    <w:abstractNumId w:val="1"/>
  </w:num>
  <w:num w:numId="4" w16cid:durableId="911163173">
    <w:abstractNumId w:val="15"/>
  </w:num>
  <w:num w:numId="5" w16cid:durableId="1149713853">
    <w:abstractNumId w:val="16"/>
  </w:num>
  <w:num w:numId="6" w16cid:durableId="1122378436">
    <w:abstractNumId w:val="19"/>
  </w:num>
  <w:num w:numId="7" w16cid:durableId="1504012374">
    <w:abstractNumId w:val="2"/>
  </w:num>
  <w:num w:numId="8" w16cid:durableId="194277691">
    <w:abstractNumId w:val="13"/>
  </w:num>
  <w:num w:numId="9" w16cid:durableId="1208838584">
    <w:abstractNumId w:val="0"/>
  </w:num>
  <w:num w:numId="10" w16cid:durableId="318776472">
    <w:abstractNumId w:val="11"/>
  </w:num>
  <w:num w:numId="11" w16cid:durableId="979729651">
    <w:abstractNumId w:val="6"/>
  </w:num>
  <w:num w:numId="12" w16cid:durableId="828324729">
    <w:abstractNumId w:val="12"/>
  </w:num>
  <w:num w:numId="13" w16cid:durableId="1786079188">
    <w:abstractNumId w:val="14"/>
  </w:num>
  <w:num w:numId="14" w16cid:durableId="1075936848">
    <w:abstractNumId w:val="5"/>
  </w:num>
  <w:num w:numId="15" w16cid:durableId="443043602">
    <w:abstractNumId w:val="7"/>
  </w:num>
  <w:num w:numId="16" w16cid:durableId="602348548">
    <w:abstractNumId w:val="17"/>
  </w:num>
  <w:num w:numId="17" w16cid:durableId="1202548298">
    <w:abstractNumId w:val="9"/>
  </w:num>
  <w:num w:numId="18" w16cid:durableId="788399656">
    <w:abstractNumId w:val="8"/>
  </w:num>
  <w:num w:numId="19" w16cid:durableId="293021746">
    <w:abstractNumId w:val="3"/>
  </w:num>
  <w:num w:numId="20" w16cid:durableId="9758382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99D"/>
    <w:rsid w:val="00000C11"/>
    <w:rsid w:val="00002025"/>
    <w:rsid w:val="0000649F"/>
    <w:rsid w:val="00016EC5"/>
    <w:rsid w:val="00027210"/>
    <w:rsid w:val="0003438F"/>
    <w:rsid w:val="00051D65"/>
    <w:rsid w:val="00064465"/>
    <w:rsid w:val="000704B6"/>
    <w:rsid w:val="000709BE"/>
    <w:rsid w:val="00094101"/>
    <w:rsid w:val="000B00A6"/>
    <w:rsid w:val="000B358F"/>
    <w:rsid w:val="000C77C8"/>
    <w:rsid w:val="000D64EB"/>
    <w:rsid w:val="000E3EAA"/>
    <w:rsid w:val="000E64A7"/>
    <w:rsid w:val="000E75F7"/>
    <w:rsid w:val="000F12FE"/>
    <w:rsid w:val="00130D6E"/>
    <w:rsid w:val="00131640"/>
    <w:rsid w:val="00133952"/>
    <w:rsid w:val="00133B8D"/>
    <w:rsid w:val="001428C0"/>
    <w:rsid w:val="0015003E"/>
    <w:rsid w:val="00152DC2"/>
    <w:rsid w:val="00157733"/>
    <w:rsid w:val="00157859"/>
    <w:rsid w:val="00161B9E"/>
    <w:rsid w:val="00176561"/>
    <w:rsid w:val="0018485C"/>
    <w:rsid w:val="001908F8"/>
    <w:rsid w:val="00190BFA"/>
    <w:rsid w:val="00197FB4"/>
    <w:rsid w:val="001C1DA0"/>
    <w:rsid w:val="001D56AC"/>
    <w:rsid w:val="001E3445"/>
    <w:rsid w:val="001F7141"/>
    <w:rsid w:val="00224528"/>
    <w:rsid w:val="002250A1"/>
    <w:rsid w:val="0024087A"/>
    <w:rsid w:val="00247D51"/>
    <w:rsid w:val="00253CB3"/>
    <w:rsid w:val="00261977"/>
    <w:rsid w:val="00265F75"/>
    <w:rsid w:val="00275456"/>
    <w:rsid w:val="00276334"/>
    <w:rsid w:val="00276946"/>
    <w:rsid w:val="002773F1"/>
    <w:rsid w:val="00294D6C"/>
    <w:rsid w:val="002A72CB"/>
    <w:rsid w:val="002B1705"/>
    <w:rsid w:val="002C0198"/>
    <w:rsid w:val="002C3DBF"/>
    <w:rsid w:val="002C561E"/>
    <w:rsid w:val="002C7222"/>
    <w:rsid w:val="002D7C94"/>
    <w:rsid w:val="003276A1"/>
    <w:rsid w:val="0033365B"/>
    <w:rsid w:val="003500F8"/>
    <w:rsid w:val="00352366"/>
    <w:rsid w:val="0035565F"/>
    <w:rsid w:val="00356840"/>
    <w:rsid w:val="00356B8C"/>
    <w:rsid w:val="0037768B"/>
    <w:rsid w:val="00383D6E"/>
    <w:rsid w:val="003A6DA3"/>
    <w:rsid w:val="003E1C5B"/>
    <w:rsid w:val="003E3D72"/>
    <w:rsid w:val="003F27BD"/>
    <w:rsid w:val="0040213C"/>
    <w:rsid w:val="00407367"/>
    <w:rsid w:val="00413EC6"/>
    <w:rsid w:val="004224D2"/>
    <w:rsid w:val="004233D6"/>
    <w:rsid w:val="0043061E"/>
    <w:rsid w:val="00432FEC"/>
    <w:rsid w:val="004809C4"/>
    <w:rsid w:val="00493BC5"/>
    <w:rsid w:val="00495C52"/>
    <w:rsid w:val="004B613F"/>
    <w:rsid w:val="004C3163"/>
    <w:rsid w:val="004E1215"/>
    <w:rsid w:val="004E5CE6"/>
    <w:rsid w:val="0050312B"/>
    <w:rsid w:val="0050613C"/>
    <w:rsid w:val="005122D1"/>
    <w:rsid w:val="00520176"/>
    <w:rsid w:val="00520AEB"/>
    <w:rsid w:val="0052101F"/>
    <w:rsid w:val="00543640"/>
    <w:rsid w:val="00543C79"/>
    <w:rsid w:val="00545D61"/>
    <w:rsid w:val="0055151F"/>
    <w:rsid w:val="005534A1"/>
    <w:rsid w:val="00560BC2"/>
    <w:rsid w:val="00593918"/>
    <w:rsid w:val="00595FA2"/>
    <w:rsid w:val="005B126F"/>
    <w:rsid w:val="005B3FB9"/>
    <w:rsid w:val="005C3C37"/>
    <w:rsid w:val="005C44F3"/>
    <w:rsid w:val="005D016A"/>
    <w:rsid w:val="00600E51"/>
    <w:rsid w:val="00621067"/>
    <w:rsid w:val="00623CC6"/>
    <w:rsid w:val="00632889"/>
    <w:rsid w:val="006477A3"/>
    <w:rsid w:val="006805ED"/>
    <w:rsid w:val="006A236D"/>
    <w:rsid w:val="006C3D48"/>
    <w:rsid w:val="006F0C04"/>
    <w:rsid w:val="006F2526"/>
    <w:rsid w:val="00707005"/>
    <w:rsid w:val="00713F70"/>
    <w:rsid w:val="00720A81"/>
    <w:rsid w:val="0072305B"/>
    <w:rsid w:val="00745E4A"/>
    <w:rsid w:val="00767D52"/>
    <w:rsid w:val="007864BD"/>
    <w:rsid w:val="007A2304"/>
    <w:rsid w:val="007B2156"/>
    <w:rsid w:val="007B56F9"/>
    <w:rsid w:val="007B58DB"/>
    <w:rsid w:val="007C3FC0"/>
    <w:rsid w:val="007D082F"/>
    <w:rsid w:val="007E0F26"/>
    <w:rsid w:val="007E149D"/>
    <w:rsid w:val="007E1D8D"/>
    <w:rsid w:val="007F6A56"/>
    <w:rsid w:val="008111E5"/>
    <w:rsid w:val="00825DA6"/>
    <w:rsid w:val="0088299D"/>
    <w:rsid w:val="00884A19"/>
    <w:rsid w:val="00885367"/>
    <w:rsid w:val="0089759C"/>
    <w:rsid w:val="008A24DC"/>
    <w:rsid w:val="008A3D57"/>
    <w:rsid w:val="008A7E94"/>
    <w:rsid w:val="008C2C61"/>
    <w:rsid w:val="008D1ACF"/>
    <w:rsid w:val="008D2ECA"/>
    <w:rsid w:val="008D4AD9"/>
    <w:rsid w:val="008D6ED1"/>
    <w:rsid w:val="009127E3"/>
    <w:rsid w:val="009163D6"/>
    <w:rsid w:val="00927379"/>
    <w:rsid w:val="00932F66"/>
    <w:rsid w:val="00971958"/>
    <w:rsid w:val="0097348A"/>
    <w:rsid w:val="00976B79"/>
    <w:rsid w:val="009A0660"/>
    <w:rsid w:val="009B194D"/>
    <w:rsid w:val="009C4714"/>
    <w:rsid w:val="009D5D64"/>
    <w:rsid w:val="009E53D8"/>
    <w:rsid w:val="009E7724"/>
    <w:rsid w:val="009F102C"/>
    <w:rsid w:val="00A01EFF"/>
    <w:rsid w:val="00A033E4"/>
    <w:rsid w:val="00A17B7B"/>
    <w:rsid w:val="00A2027B"/>
    <w:rsid w:val="00A3164D"/>
    <w:rsid w:val="00A44331"/>
    <w:rsid w:val="00A9216D"/>
    <w:rsid w:val="00A93185"/>
    <w:rsid w:val="00AA60EF"/>
    <w:rsid w:val="00AD13B8"/>
    <w:rsid w:val="00AE4384"/>
    <w:rsid w:val="00AF314E"/>
    <w:rsid w:val="00B010B5"/>
    <w:rsid w:val="00B105E9"/>
    <w:rsid w:val="00B11949"/>
    <w:rsid w:val="00B145FC"/>
    <w:rsid w:val="00B156FC"/>
    <w:rsid w:val="00B27B01"/>
    <w:rsid w:val="00B30A2E"/>
    <w:rsid w:val="00B31A17"/>
    <w:rsid w:val="00B33BA1"/>
    <w:rsid w:val="00B55BDB"/>
    <w:rsid w:val="00B64B6B"/>
    <w:rsid w:val="00B70B78"/>
    <w:rsid w:val="00B744A8"/>
    <w:rsid w:val="00B7576A"/>
    <w:rsid w:val="00B868A8"/>
    <w:rsid w:val="00B90951"/>
    <w:rsid w:val="00B96023"/>
    <w:rsid w:val="00B97ED1"/>
    <w:rsid w:val="00BA31A6"/>
    <w:rsid w:val="00BC0245"/>
    <w:rsid w:val="00BC6853"/>
    <w:rsid w:val="00BC75D1"/>
    <w:rsid w:val="00BC7BDC"/>
    <w:rsid w:val="00BD4BFE"/>
    <w:rsid w:val="00BD6188"/>
    <w:rsid w:val="00BE1563"/>
    <w:rsid w:val="00BF6797"/>
    <w:rsid w:val="00C2619D"/>
    <w:rsid w:val="00C41F8A"/>
    <w:rsid w:val="00C80D30"/>
    <w:rsid w:val="00C85123"/>
    <w:rsid w:val="00C863FC"/>
    <w:rsid w:val="00CB6BAB"/>
    <w:rsid w:val="00CC2162"/>
    <w:rsid w:val="00CC5398"/>
    <w:rsid w:val="00CC73C1"/>
    <w:rsid w:val="00CD16C6"/>
    <w:rsid w:val="00D214F6"/>
    <w:rsid w:val="00D41425"/>
    <w:rsid w:val="00D46F1A"/>
    <w:rsid w:val="00D628CE"/>
    <w:rsid w:val="00D62963"/>
    <w:rsid w:val="00D63F02"/>
    <w:rsid w:val="00D72400"/>
    <w:rsid w:val="00D73896"/>
    <w:rsid w:val="00D75C39"/>
    <w:rsid w:val="00D81555"/>
    <w:rsid w:val="00D8427F"/>
    <w:rsid w:val="00DA24CE"/>
    <w:rsid w:val="00DB2906"/>
    <w:rsid w:val="00DC0A03"/>
    <w:rsid w:val="00DC38E4"/>
    <w:rsid w:val="00DE404D"/>
    <w:rsid w:val="00E1140E"/>
    <w:rsid w:val="00E12F47"/>
    <w:rsid w:val="00E20905"/>
    <w:rsid w:val="00E31446"/>
    <w:rsid w:val="00E354C5"/>
    <w:rsid w:val="00E51959"/>
    <w:rsid w:val="00E52F3F"/>
    <w:rsid w:val="00E57A9C"/>
    <w:rsid w:val="00E62C5B"/>
    <w:rsid w:val="00E73522"/>
    <w:rsid w:val="00E74909"/>
    <w:rsid w:val="00E768BC"/>
    <w:rsid w:val="00EF093F"/>
    <w:rsid w:val="00F015CC"/>
    <w:rsid w:val="00F05881"/>
    <w:rsid w:val="00F1292E"/>
    <w:rsid w:val="00F2631D"/>
    <w:rsid w:val="00F309CC"/>
    <w:rsid w:val="00F30DA1"/>
    <w:rsid w:val="00F45CD4"/>
    <w:rsid w:val="00F51D0A"/>
    <w:rsid w:val="00F6176E"/>
    <w:rsid w:val="00F630D8"/>
    <w:rsid w:val="00F72FC0"/>
    <w:rsid w:val="00F844E0"/>
    <w:rsid w:val="00FA0094"/>
    <w:rsid w:val="00FA0696"/>
    <w:rsid w:val="00FA343C"/>
    <w:rsid w:val="00FB53F9"/>
    <w:rsid w:val="00FC3704"/>
    <w:rsid w:val="00FD319B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7A9A74"/>
  <w15:docId w15:val="{9FBB74CC-ECC8-41D2-9DAC-7C11644B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BodyText">
    <w:name w:val="Body Text"/>
    <w:basedOn w:val="Normal"/>
    <w:semiHidden/>
    <w:rPr>
      <w:sz w:val="22"/>
    </w:rPr>
  </w:style>
  <w:style w:type="paragraph" w:customStyle="1" w:styleId="ColorfulList-Accent11">
    <w:name w:val="Colorful List - Accent 11"/>
    <w:basedOn w:val="Normal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25DA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25DA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25DA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25DA6"/>
    <w:rPr>
      <w:sz w:val="24"/>
      <w:szCs w:val="24"/>
      <w:lang w:eastAsia="en-US"/>
    </w:rPr>
  </w:style>
  <w:style w:type="paragraph" w:customStyle="1" w:styleId="Default">
    <w:name w:val="Default"/>
    <w:rsid w:val="008D6ED1"/>
    <w:pPr>
      <w:autoSpaceDE w:val="0"/>
      <w:autoSpaceDN w:val="0"/>
      <w:adjustRightInd w:val="0"/>
    </w:pPr>
    <w:rPr>
      <w:rFonts w:ascii="Trebuchet MS" w:eastAsia="Arial" w:hAnsi="Trebuchet MS" w:cs="Trebuchet MS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F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FB4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B6BAB"/>
    <w:pPr>
      <w:ind w:left="720"/>
      <w:contextualSpacing/>
    </w:pPr>
  </w:style>
  <w:style w:type="table" w:styleId="TableGrid">
    <w:name w:val="Table Grid"/>
    <w:basedOn w:val="TableNormal"/>
    <w:uiPriority w:val="59"/>
    <w:rsid w:val="00327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bc2d0c-ac95-46fb-aca8-e9fc73c578bd" xsi:nil="true"/>
    <lcf76f155ced4ddcb4097134ff3c332f xmlns="2e382b77-9fbc-4d9e-91fd-9450bdcd279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EE99FF6765447A079981AC73E5C9B" ma:contentTypeVersion="12" ma:contentTypeDescription="Create a new document." ma:contentTypeScope="" ma:versionID="09588e8db5bce84968f0685583c03c2f">
  <xsd:schema xmlns:xsd="http://www.w3.org/2001/XMLSchema" xmlns:xs="http://www.w3.org/2001/XMLSchema" xmlns:p="http://schemas.microsoft.com/office/2006/metadata/properties" xmlns:ns2="2e382b77-9fbc-4d9e-91fd-9450bdcd2799" xmlns:ns3="5fbc2d0c-ac95-46fb-aca8-e9fc73c578bd" targetNamespace="http://schemas.microsoft.com/office/2006/metadata/properties" ma:root="true" ma:fieldsID="6384f019888fb5f1b9f3c13f96609a8f" ns2:_="" ns3:_="">
    <xsd:import namespace="2e382b77-9fbc-4d9e-91fd-9450bdcd2799"/>
    <xsd:import namespace="5fbc2d0c-ac95-46fb-aca8-e9fc73c578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82b77-9fbc-4d9e-91fd-9450bdcd2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dd8840f-17d8-4a7b-97da-235d8e64b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c2d0c-ac95-46fb-aca8-e9fc73c578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0b7cec-ab2e-4218-94c7-a608cbf5d7da}" ma:internalName="TaxCatchAll" ma:showField="CatchAllData" ma:web="5fbc2d0c-ac95-46fb-aca8-e9fc73c578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901880-0484-45DD-BD8B-39F9C4678413}">
  <ds:schemaRefs>
    <ds:schemaRef ds:uri="http://schemas.microsoft.com/office/2006/metadata/properties"/>
    <ds:schemaRef ds:uri="http://schemas.microsoft.com/office/infopath/2007/PartnerControls"/>
    <ds:schemaRef ds:uri="5fbc2d0c-ac95-46fb-aca8-e9fc73c578bd"/>
    <ds:schemaRef ds:uri="2e382b77-9fbc-4d9e-91fd-9450bdcd2799"/>
  </ds:schemaRefs>
</ds:datastoreItem>
</file>

<file path=customXml/itemProps2.xml><?xml version="1.0" encoding="utf-8"?>
<ds:datastoreItem xmlns:ds="http://schemas.openxmlformats.org/officeDocument/2006/customXml" ds:itemID="{1CC8BD2C-3C97-4007-B938-4731AECC52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E27F32-5ACD-40C5-A271-B661EB174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82b77-9fbc-4d9e-91fd-9450bdcd2799"/>
    <ds:schemaRef ds:uri="5fbc2d0c-ac95-46fb-aca8-e9fc73c57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958305-3189-45ED-B7AB-CEB84E4875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HENLLYS COMMUNITY COUNCIL</vt:lpstr>
    </vt:vector>
  </TitlesOfParts>
  <Company>ab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HENLLYS COMMUNITY COUNCIL</dc:title>
  <dc:creator>Keith Grey</dc:creator>
  <cp:lastModifiedBy>Info - Henllys Community Council</cp:lastModifiedBy>
  <cp:revision>16</cp:revision>
  <cp:lastPrinted>2015-05-27T15:04:00Z</cp:lastPrinted>
  <dcterms:created xsi:type="dcterms:W3CDTF">2024-11-13T22:39:00Z</dcterms:created>
  <dcterms:modified xsi:type="dcterms:W3CDTF">2025-04-26T16:33:00Z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0x0101003E5EE99FF6765447A079981AC73E5C9B</vt:lpwstr>
  </property>
  <property fmtid="{D5CDD505-2E9C-101B-9397-08002B2CF9AE}" pid="3" name="MediaServiceImageTags">
    <vt:lpwstr/>
  </property>
</Properties>
</file>