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523F8" w14:textId="7C2674D5" w:rsidR="00B23786" w:rsidRDefault="00A9744C" w:rsidP="003F6E1D">
      <w:pPr>
        <w:spacing w:after="200" w:line="276" w:lineRule="auto"/>
        <w:jc w:val="center"/>
        <w:rPr>
          <w:rFonts w:ascii="Arial" w:hAnsi="Arial" w:cs="Arial"/>
          <w:b/>
          <w:color w:val="000000" w:themeColor="text1"/>
          <w:sz w:val="28"/>
          <w:szCs w:val="28"/>
        </w:rPr>
      </w:pPr>
      <w:bookmarkStart w:id="0" w:name="_Toc359336481"/>
      <w:r w:rsidRPr="00C7079A">
        <w:rPr>
          <w:rFonts w:ascii="Arial" w:hAnsi="Arial" w:cs="Arial"/>
          <w:b/>
          <w:color w:val="000000" w:themeColor="text1"/>
          <w:sz w:val="28"/>
          <w:szCs w:val="28"/>
        </w:rPr>
        <w:t>MODEL STANDING</w:t>
      </w:r>
      <w:r w:rsidR="00B23786" w:rsidRPr="00C7079A">
        <w:rPr>
          <w:rFonts w:ascii="Arial" w:hAnsi="Arial" w:cs="Arial"/>
          <w:b/>
          <w:color w:val="000000" w:themeColor="text1"/>
          <w:sz w:val="28"/>
          <w:szCs w:val="28"/>
        </w:rPr>
        <w:t xml:space="preserve"> </w:t>
      </w:r>
      <w:r w:rsidRPr="00C7079A">
        <w:rPr>
          <w:rFonts w:ascii="Arial" w:hAnsi="Arial" w:cs="Arial"/>
          <w:b/>
          <w:color w:val="000000" w:themeColor="text1"/>
          <w:sz w:val="28"/>
          <w:szCs w:val="28"/>
        </w:rPr>
        <w:t xml:space="preserve">ORDERS </w:t>
      </w:r>
      <w:r w:rsidR="003336EC" w:rsidRPr="00C7079A">
        <w:rPr>
          <w:rFonts w:ascii="Arial" w:hAnsi="Arial" w:cs="Arial"/>
          <w:b/>
          <w:color w:val="000000" w:themeColor="text1"/>
          <w:sz w:val="28"/>
          <w:szCs w:val="28"/>
        </w:rPr>
        <w:t>202</w:t>
      </w:r>
      <w:r w:rsidR="00947982" w:rsidRPr="00C7079A">
        <w:rPr>
          <w:rFonts w:ascii="Arial" w:hAnsi="Arial" w:cs="Arial"/>
          <w:b/>
          <w:color w:val="000000" w:themeColor="text1"/>
          <w:sz w:val="28"/>
          <w:szCs w:val="28"/>
        </w:rPr>
        <w:t>6</w:t>
      </w:r>
      <w:r w:rsidR="003336EC" w:rsidRPr="00C7079A">
        <w:rPr>
          <w:rFonts w:ascii="Arial" w:hAnsi="Arial" w:cs="Arial"/>
          <w:b/>
          <w:color w:val="000000" w:themeColor="text1"/>
          <w:sz w:val="28"/>
          <w:szCs w:val="28"/>
        </w:rPr>
        <w:t xml:space="preserve"> </w:t>
      </w:r>
      <w:r w:rsidRPr="00C7079A">
        <w:rPr>
          <w:rFonts w:ascii="Arial" w:hAnsi="Arial" w:cs="Arial"/>
          <w:b/>
          <w:color w:val="000000" w:themeColor="text1"/>
          <w:sz w:val="28"/>
          <w:szCs w:val="28"/>
        </w:rPr>
        <w:t>(WALES)</w:t>
      </w:r>
      <w:bookmarkEnd w:id="0"/>
    </w:p>
    <w:p w14:paraId="35EFF9AA" w14:textId="1CBC2A36" w:rsidR="0052414E" w:rsidRPr="00C7079A" w:rsidRDefault="0052414E" w:rsidP="003F6E1D">
      <w:pPr>
        <w:spacing w:after="200" w:line="276" w:lineRule="auto"/>
        <w:jc w:val="center"/>
        <w:rPr>
          <w:rFonts w:ascii="Arial" w:hAnsi="Arial" w:cs="Arial"/>
          <w:b/>
          <w:color w:val="000000" w:themeColor="text1"/>
          <w:sz w:val="28"/>
          <w:szCs w:val="28"/>
        </w:rPr>
      </w:pPr>
      <w:r>
        <w:rPr>
          <w:rFonts w:ascii="Arial" w:hAnsi="Arial" w:cs="Arial"/>
          <w:b/>
          <w:color w:val="000000" w:themeColor="text1"/>
          <w:sz w:val="28"/>
          <w:szCs w:val="28"/>
        </w:rPr>
        <w:t xml:space="preserve">Adopted by </w:t>
      </w:r>
      <w:r w:rsidR="006C1CA9">
        <w:rPr>
          <w:rFonts w:ascii="Arial" w:hAnsi="Arial" w:cs="Arial"/>
          <w:b/>
          <w:color w:val="000000" w:themeColor="text1"/>
          <w:sz w:val="28"/>
          <w:szCs w:val="28"/>
        </w:rPr>
        <w:t xml:space="preserve">Henllys </w:t>
      </w:r>
      <w:r>
        <w:rPr>
          <w:rFonts w:ascii="Arial" w:hAnsi="Arial" w:cs="Arial"/>
          <w:b/>
          <w:color w:val="000000" w:themeColor="text1"/>
          <w:sz w:val="28"/>
          <w:szCs w:val="28"/>
        </w:rPr>
        <w:t xml:space="preserve"> Community Council at its </w:t>
      </w:r>
      <w:r w:rsidR="00AF5D80">
        <w:rPr>
          <w:rFonts w:ascii="Arial" w:hAnsi="Arial" w:cs="Arial"/>
          <w:b/>
          <w:color w:val="000000" w:themeColor="text1"/>
          <w:sz w:val="28"/>
          <w:szCs w:val="28"/>
        </w:rPr>
        <w:t xml:space="preserve">meeting </w:t>
      </w:r>
      <w:r w:rsidR="009B7642">
        <w:rPr>
          <w:rFonts w:ascii="Arial" w:hAnsi="Arial" w:cs="Arial"/>
          <w:b/>
          <w:color w:val="000000" w:themeColor="text1"/>
          <w:sz w:val="28"/>
          <w:szCs w:val="28"/>
        </w:rPr>
        <w:t xml:space="preserve">on the </w:t>
      </w:r>
      <w:r w:rsidR="006C1CA9">
        <w:rPr>
          <w:rFonts w:ascii="Arial" w:hAnsi="Arial" w:cs="Arial"/>
          <w:b/>
          <w:color w:val="000000" w:themeColor="text1"/>
          <w:sz w:val="28"/>
          <w:szCs w:val="28"/>
        </w:rPr>
        <w:t>5</w:t>
      </w:r>
      <w:r w:rsidR="009B7642" w:rsidRPr="009B7642">
        <w:rPr>
          <w:rFonts w:ascii="Arial" w:hAnsi="Arial" w:cs="Arial"/>
          <w:b/>
          <w:color w:val="000000" w:themeColor="text1"/>
          <w:sz w:val="28"/>
          <w:szCs w:val="28"/>
          <w:vertAlign w:val="superscript"/>
        </w:rPr>
        <w:t>th</w:t>
      </w:r>
      <w:r w:rsidR="009B7642">
        <w:rPr>
          <w:rFonts w:ascii="Arial" w:hAnsi="Arial" w:cs="Arial"/>
          <w:b/>
          <w:color w:val="000000" w:themeColor="text1"/>
          <w:sz w:val="28"/>
          <w:szCs w:val="28"/>
        </w:rPr>
        <w:t xml:space="preserve"> October 2026</w:t>
      </w:r>
    </w:p>
    <w:p w14:paraId="5AF525BA" w14:textId="77777777" w:rsidR="00471C64" w:rsidRPr="00C7079A" w:rsidRDefault="00471C64" w:rsidP="00B23786">
      <w:pPr>
        <w:spacing w:after="200" w:line="276" w:lineRule="auto"/>
        <w:rPr>
          <w:rFonts w:ascii="Arial" w:hAnsi="Arial" w:cs="Arial"/>
          <w:i/>
          <w:iCs/>
          <w:sz w:val="28"/>
          <w:szCs w:val="28"/>
        </w:rPr>
      </w:pPr>
    </w:p>
    <w:p w14:paraId="0DEC7159" w14:textId="5DB07321" w:rsidR="00471C64" w:rsidRPr="00C7079A" w:rsidRDefault="00B23786" w:rsidP="00B23786">
      <w:pPr>
        <w:pStyle w:val="Heading1"/>
        <w:numPr>
          <w:ilvl w:val="0"/>
          <w:numId w:val="0"/>
        </w:numPr>
        <w:spacing w:before="0" w:after="200" w:line="276" w:lineRule="auto"/>
        <w:rPr>
          <w:rFonts w:ascii="Arial" w:hAnsi="Arial" w:cs="Arial"/>
          <w:bCs w:val="0"/>
          <w:i/>
          <w:iCs/>
          <w:sz w:val="28"/>
        </w:rPr>
      </w:pPr>
      <w:bookmarkStart w:id="1" w:name="_Toc357072129"/>
      <w:bookmarkStart w:id="2" w:name="_Toc359318554"/>
      <w:bookmarkStart w:id="3" w:name="_Toc359334502"/>
      <w:bookmarkStart w:id="4" w:name="_Toc359334781"/>
      <w:r w:rsidRPr="00C7079A">
        <w:rPr>
          <w:rFonts w:ascii="Arial" w:hAnsi="Arial" w:cs="Arial"/>
          <w:bCs w:val="0"/>
          <w:i/>
          <w:iCs/>
          <w:sz w:val="28"/>
        </w:rPr>
        <w:t xml:space="preserve">No part of this publication may be reproduced or used for commercial purposes without the written permission of </w:t>
      </w:r>
      <w:r w:rsidR="00594683" w:rsidRPr="00C7079A">
        <w:rPr>
          <w:rFonts w:ascii="Arial" w:hAnsi="Arial" w:cs="Arial"/>
          <w:bCs w:val="0"/>
          <w:i/>
          <w:iCs/>
          <w:sz w:val="28"/>
        </w:rPr>
        <w:t xml:space="preserve">One Voice Wales </w:t>
      </w:r>
      <w:r w:rsidRPr="00C7079A">
        <w:rPr>
          <w:rFonts w:ascii="Arial" w:hAnsi="Arial" w:cs="Arial"/>
          <w:bCs w:val="0"/>
          <w:i/>
          <w:iCs/>
          <w:sz w:val="28"/>
        </w:rPr>
        <w:t xml:space="preserve">save those councils in membership of </w:t>
      </w:r>
      <w:r w:rsidR="00594683" w:rsidRPr="00C7079A">
        <w:rPr>
          <w:rFonts w:ascii="Arial" w:hAnsi="Arial" w:cs="Arial"/>
          <w:bCs w:val="0"/>
          <w:i/>
          <w:iCs/>
          <w:sz w:val="28"/>
        </w:rPr>
        <w:t xml:space="preserve">One Voice Wales </w:t>
      </w:r>
      <w:r w:rsidR="0007646A" w:rsidRPr="00C7079A">
        <w:rPr>
          <w:rFonts w:ascii="Arial" w:hAnsi="Arial" w:cs="Arial"/>
          <w:bCs w:val="0"/>
          <w:i/>
          <w:iCs/>
          <w:sz w:val="28"/>
        </w:rPr>
        <w:t xml:space="preserve">who </w:t>
      </w:r>
      <w:r w:rsidRPr="00C7079A">
        <w:rPr>
          <w:rFonts w:ascii="Arial" w:hAnsi="Arial" w:cs="Arial"/>
          <w:bCs w:val="0"/>
          <w:i/>
          <w:iCs/>
          <w:sz w:val="28"/>
        </w:rPr>
        <w:t>have permission to edit and use the model standing orders in this publication for their governance purposes.</w:t>
      </w:r>
      <w:r w:rsidR="00812510" w:rsidRPr="00C7079A">
        <w:rPr>
          <w:rFonts w:ascii="Arial" w:hAnsi="Arial" w:cs="Arial"/>
          <w:bCs w:val="0"/>
          <w:i/>
          <w:iCs/>
          <w:sz w:val="28"/>
        </w:rPr>
        <w:t xml:space="preserve"> </w:t>
      </w:r>
    </w:p>
    <w:p w14:paraId="2A890298" w14:textId="77777777" w:rsidR="00471C64" w:rsidRDefault="00471C64">
      <w:pPr>
        <w:rPr>
          <w:rFonts w:ascii="Arial" w:eastAsiaTheme="majorEastAsia" w:hAnsi="Arial" w:cs="Arial"/>
          <w:color w:val="000000" w:themeColor="text1"/>
          <w:sz w:val="22"/>
          <w:szCs w:val="22"/>
        </w:rPr>
      </w:pPr>
      <w:r>
        <w:rPr>
          <w:rFonts w:ascii="Arial" w:hAnsi="Arial" w:cs="Arial"/>
          <w:bCs/>
          <w:szCs w:val="22"/>
        </w:rPr>
        <w:br w:type="page"/>
      </w:r>
    </w:p>
    <w:tbl>
      <w:tblPr>
        <w:tblStyle w:val="TableGrid"/>
        <w:tblW w:w="9640" w:type="dxa"/>
        <w:tblInd w:w="-714" w:type="dxa"/>
        <w:tblLook w:val="04A0" w:firstRow="1" w:lastRow="0" w:firstColumn="1" w:lastColumn="0" w:noHBand="0" w:noVBand="1"/>
      </w:tblPr>
      <w:tblGrid>
        <w:gridCol w:w="9073"/>
        <w:gridCol w:w="567"/>
      </w:tblGrid>
      <w:tr w:rsidR="002E252F" w14:paraId="13C01B81" w14:textId="77777777" w:rsidTr="00812510">
        <w:tc>
          <w:tcPr>
            <w:tcW w:w="9073" w:type="dxa"/>
          </w:tcPr>
          <w:p w14:paraId="7549D857" w14:textId="7A5F2FC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lastRenderedPageBreak/>
              <w:t>Introduction</w:t>
            </w:r>
          </w:p>
        </w:tc>
        <w:tc>
          <w:tcPr>
            <w:tcW w:w="567" w:type="dxa"/>
          </w:tcPr>
          <w:p w14:paraId="2CFD7D63" w14:textId="30B8C38E"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3</w:t>
            </w:r>
          </w:p>
        </w:tc>
      </w:tr>
      <w:tr w:rsidR="002E252F" w14:paraId="5CD3EEEC" w14:textId="77777777" w:rsidTr="00812510">
        <w:tc>
          <w:tcPr>
            <w:tcW w:w="9073" w:type="dxa"/>
          </w:tcPr>
          <w:p w14:paraId="4BEBE3DA" w14:textId="49457E0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Rules for debate at meetings</w:t>
            </w:r>
          </w:p>
        </w:tc>
        <w:tc>
          <w:tcPr>
            <w:tcW w:w="567" w:type="dxa"/>
          </w:tcPr>
          <w:p w14:paraId="339100AE" w14:textId="0A012984"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4</w:t>
            </w:r>
          </w:p>
        </w:tc>
      </w:tr>
      <w:tr w:rsidR="002E252F" w14:paraId="07ADD9ED" w14:textId="77777777" w:rsidTr="003461BB">
        <w:tc>
          <w:tcPr>
            <w:tcW w:w="9073" w:type="dxa"/>
          </w:tcPr>
          <w:p w14:paraId="4981BA29" w14:textId="397C5C8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Disorderly conduct at meetings</w:t>
            </w:r>
          </w:p>
        </w:tc>
        <w:tc>
          <w:tcPr>
            <w:tcW w:w="567" w:type="dxa"/>
          </w:tcPr>
          <w:p w14:paraId="10CF9C5A" w14:textId="72F6DB0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6</w:t>
            </w:r>
          </w:p>
        </w:tc>
      </w:tr>
      <w:tr w:rsidR="002E252F" w14:paraId="75E78260" w14:textId="77777777" w:rsidTr="003461BB">
        <w:tc>
          <w:tcPr>
            <w:tcW w:w="9073" w:type="dxa"/>
          </w:tcPr>
          <w:p w14:paraId="338E1989" w14:textId="387CECF9"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Meetings generally</w:t>
            </w:r>
          </w:p>
        </w:tc>
        <w:tc>
          <w:tcPr>
            <w:tcW w:w="567" w:type="dxa"/>
          </w:tcPr>
          <w:p w14:paraId="6D767EB3" w14:textId="2B9BDE48"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6</w:t>
            </w:r>
          </w:p>
        </w:tc>
      </w:tr>
      <w:tr w:rsidR="002E252F" w14:paraId="11AE7790" w14:textId="77777777" w:rsidTr="003461BB">
        <w:tc>
          <w:tcPr>
            <w:tcW w:w="9073" w:type="dxa"/>
          </w:tcPr>
          <w:p w14:paraId="4D8185B3" w14:textId="4DB6D40D"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Committees and sub-committees</w:t>
            </w:r>
          </w:p>
        </w:tc>
        <w:tc>
          <w:tcPr>
            <w:tcW w:w="567" w:type="dxa"/>
          </w:tcPr>
          <w:p w14:paraId="7CF3025C" w14:textId="4D92EDB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10</w:t>
            </w:r>
          </w:p>
        </w:tc>
      </w:tr>
      <w:tr w:rsidR="002E252F" w14:paraId="4BD93103" w14:textId="77777777" w:rsidTr="003461BB">
        <w:tc>
          <w:tcPr>
            <w:tcW w:w="9073" w:type="dxa"/>
          </w:tcPr>
          <w:p w14:paraId="6D2D97C4" w14:textId="430773B4"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Ordinary council meetings</w:t>
            </w:r>
          </w:p>
        </w:tc>
        <w:tc>
          <w:tcPr>
            <w:tcW w:w="567" w:type="dxa"/>
          </w:tcPr>
          <w:p w14:paraId="09242CD9" w14:textId="50B66E8F"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11</w:t>
            </w:r>
          </w:p>
        </w:tc>
      </w:tr>
      <w:tr w:rsidR="002E252F" w14:paraId="42483039" w14:textId="77777777" w:rsidTr="003461BB">
        <w:tc>
          <w:tcPr>
            <w:tcW w:w="9073" w:type="dxa"/>
          </w:tcPr>
          <w:p w14:paraId="663A120F" w14:textId="113AC87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Extraordinary meetings of the council, committees and sub-committees</w:t>
            </w:r>
          </w:p>
        </w:tc>
        <w:tc>
          <w:tcPr>
            <w:tcW w:w="567" w:type="dxa"/>
          </w:tcPr>
          <w:p w14:paraId="5CD3BEB6" w14:textId="718B166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w:t>
            </w:r>
            <w:r w:rsidR="00174263">
              <w:rPr>
                <w:rFonts w:ascii="Arial" w:eastAsiaTheme="minorEastAsia" w:hAnsi="Arial" w:cs="Arial"/>
                <w:b w:val="0"/>
                <w:bCs w:val="0"/>
                <w:szCs w:val="24"/>
                <w:lang w:eastAsia="en-GB"/>
              </w:rPr>
              <w:t>4</w:t>
            </w:r>
          </w:p>
        </w:tc>
      </w:tr>
      <w:tr w:rsidR="002E252F" w14:paraId="08034D2B" w14:textId="77777777" w:rsidTr="003461BB">
        <w:tc>
          <w:tcPr>
            <w:tcW w:w="9073" w:type="dxa"/>
          </w:tcPr>
          <w:p w14:paraId="666EC7F5" w14:textId="76770DF8"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Previous resolutions</w:t>
            </w:r>
          </w:p>
        </w:tc>
        <w:tc>
          <w:tcPr>
            <w:tcW w:w="567" w:type="dxa"/>
          </w:tcPr>
          <w:p w14:paraId="42F9E642" w14:textId="06B16E30"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14</w:t>
            </w:r>
          </w:p>
        </w:tc>
      </w:tr>
      <w:tr w:rsidR="002E252F" w14:paraId="28FE982B" w14:textId="77777777" w:rsidTr="003461BB">
        <w:tc>
          <w:tcPr>
            <w:tcW w:w="9073" w:type="dxa"/>
          </w:tcPr>
          <w:p w14:paraId="472D80D8" w14:textId="7CDC15E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Voting on appointments</w:t>
            </w:r>
          </w:p>
        </w:tc>
        <w:tc>
          <w:tcPr>
            <w:tcW w:w="567" w:type="dxa"/>
          </w:tcPr>
          <w:p w14:paraId="37B4AA86" w14:textId="49836F78"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14</w:t>
            </w:r>
          </w:p>
        </w:tc>
      </w:tr>
      <w:tr w:rsidR="002E252F" w14:paraId="305A1B8B" w14:textId="77777777" w:rsidTr="003461BB">
        <w:tc>
          <w:tcPr>
            <w:tcW w:w="9073" w:type="dxa"/>
          </w:tcPr>
          <w:p w14:paraId="26CBC44D" w14:textId="5A8B444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Motions for a meeting that requires written notice to be given to the proper officer</w:t>
            </w:r>
          </w:p>
        </w:tc>
        <w:tc>
          <w:tcPr>
            <w:tcW w:w="567" w:type="dxa"/>
          </w:tcPr>
          <w:p w14:paraId="7236835B" w14:textId="7BD2CCD0"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w:t>
            </w:r>
            <w:r w:rsidR="00174263">
              <w:rPr>
                <w:rFonts w:ascii="Arial" w:eastAsiaTheme="minorEastAsia" w:hAnsi="Arial" w:cs="Arial"/>
                <w:b w:val="0"/>
                <w:bCs w:val="0"/>
                <w:szCs w:val="24"/>
                <w:lang w:eastAsia="en-GB"/>
              </w:rPr>
              <w:t>5</w:t>
            </w:r>
          </w:p>
        </w:tc>
      </w:tr>
      <w:tr w:rsidR="002E252F" w14:paraId="1310C8C3" w14:textId="77777777" w:rsidTr="003461BB">
        <w:tc>
          <w:tcPr>
            <w:tcW w:w="9073" w:type="dxa"/>
          </w:tcPr>
          <w:p w14:paraId="14BBADAB" w14:textId="101095A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Motions at a meeting that do not require writ</w:t>
            </w:r>
            <w:r w:rsidR="00A628D9">
              <w:rPr>
                <w:rFonts w:ascii="Arial" w:eastAsiaTheme="minorEastAsia" w:hAnsi="Arial" w:cs="Arial"/>
                <w:b w:val="0"/>
                <w:bCs w:val="0"/>
                <w:szCs w:val="24"/>
                <w:lang w:eastAsia="en-GB"/>
              </w:rPr>
              <w:t>ten</w:t>
            </w:r>
            <w:r w:rsidRPr="003461BB">
              <w:rPr>
                <w:rFonts w:ascii="Arial" w:eastAsiaTheme="minorEastAsia" w:hAnsi="Arial" w:cs="Arial"/>
                <w:b w:val="0"/>
                <w:bCs w:val="0"/>
                <w:szCs w:val="24"/>
                <w:lang w:eastAsia="en-GB"/>
              </w:rPr>
              <w:t xml:space="preserve"> notice</w:t>
            </w:r>
          </w:p>
        </w:tc>
        <w:tc>
          <w:tcPr>
            <w:tcW w:w="567" w:type="dxa"/>
          </w:tcPr>
          <w:p w14:paraId="7F02374F" w14:textId="6C01D5E3"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15</w:t>
            </w:r>
          </w:p>
        </w:tc>
      </w:tr>
      <w:tr w:rsidR="002E252F" w14:paraId="35FAE0A5" w14:textId="77777777" w:rsidTr="003461BB">
        <w:tc>
          <w:tcPr>
            <w:tcW w:w="9073" w:type="dxa"/>
          </w:tcPr>
          <w:p w14:paraId="0ACAFE45" w14:textId="0B586772"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 xml:space="preserve">Management of information </w:t>
            </w:r>
          </w:p>
        </w:tc>
        <w:tc>
          <w:tcPr>
            <w:tcW w:w="567" w:type="dxa"/>
          </w:tcPr>
          <w:p w14:paraId="28894A7A" w14:textId="69382010"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16</w:t>
            </w:r>
          </w:p>
        </w:tc>
      </w:tr>
      <w:tr w:rsidR="002E252F" w14:paraId="4B997333" w14:textId="77777777" w:rsidTr="003461BB">
        <w:tc>
          <w:tcPr>
            <w:tcW w:w="9073" w:type="dxa"/>
          </w:tcPr>
          <w:p w14:paraId="3DD2D85D" w14:textId="49C9F914"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Draft minutes</w:t>
            </w:r>
          </w:p>
        </w:tc>
        <w:tc>
          <w:tcPr>
            <w:tcW w:w="567" w:type="dxa"/>
          </w:tcPr>
          <w:p w14:paraId="5CC34E23" w14:textId="1D07D84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17</w:t>
            </w:r>
          </w:p>
        </w:tc>
      </w:tr>
      <w:tr w:rsidR="002E252F" w14:paraId="42E58A68" w14:textId="77777777" w:rsidTr="003461BB">
        <w:tc>
          <w:tcPr>
            <w:tcW w:w="9073" w:type="dxa"/>
          </w:tcPr>
          <w:p w14:paraId="4210C0F2" w14:textId="1109473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Code of conduct and dispensations</w:t>
            </w:r>
          </w:p>
        </w:tc>
        <w:tc>
          <w:tcPr>
            <w:tcW w:w="567" w:type="dxa"/>
          </w:tcPr>
          <w:p w14:paraId="17C6DBA8" w14:textId="5532F45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18</w:t>
            </w:r>
          </w:p>
        </w:tc>
      </w:tr>
      <w:tr w:rsidR="002E252F" w14:paraId="57162081" w14:textId="77777777" w:rsidTr="003461BB">
        <w:tc>
          <w:tcPr>
            <w:tcW w:w="9073" w:type="dxa"/>
          </w:tcPr>
          <w:p w14:paraId="4D53713D" w14:textId="3045035E"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Code of conduct complaints</w:t>
            </w:r>
          </w:p>
        </w:tc>
        <w:tc>
          <w:tcPr>
            <w:tcW w:w="567" w:type="dxa"/>
          </w:tcPr>
          <w:p w14:paraId="152C145E" w14:textId="081B7DC3"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18</w:t>
            </w:r>
          </w:p>
        </w:tc>
      </w:tr>
      <w:tr w:rsidR="002E252F" w14:paraId="5631EE8D" w14:textId="77777777" w:rsidTr="003461BB">
        <w:tc>
          <w:tcPr>
            <w:tcW w:w="9073" w:type="dxa"/>
          </w:tcPr>
          <w:p w14:paraId="3E3F72D3" w14:textId="2A6721F3"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Proper officer</w:t>
            </w:r>
          </w:p>
        </w:tc>
        <w:tc>
          <w:tcPr>
            <w:tcW w:w="567" w:type="dxa"/>
          </w:tcPr>
          <w:p w14:paraId="2324CF50" w14:textId="59BE098F"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19</w:t>
            </w:r>
          </w:p>
        </w:tc>
      </w:tr>
      <w:tr w:rsidR="002E252F" w14:paraId="11295F03" w14:textId="77777777" w:rsidTr="003461BB">
        <w:tc>
          <w:tcPr>
            <w:tcW w:w="9073" w:type="dxa"/>
          </w:tcPr>
          <w:p w14:paraId="667A8B1A" w14:textId="7D2BDEE7"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Responsible financial Officer</w:t>
            </w:r>
          </w:p>
        </w:tc>
        <w:tc>
          <w:tcPr>
            <w:tcW w:w="567" w:type="dxa"/>
          </w:tcPr>
          <w:p w14:paraId="0637439C" w14:textId="564C2BE9"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21</w:t>
            </w:r>
          </w:p>
        </w:tc>
      </w:tr>
      <w:tr w:rsidR="002E252F" w14:paraId="42C8223B" w14:textId="77777777" w:rsidTr="003461BB">
        <w:tc>
          <w:tcPr>
            <w:tcW w:w="9073" w:type="dxa"/>
          </w:tcPr>
          <w:p w14:paraId="09B94293" w14:textId="796A8F5D"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Accounts and accounting statements</w:t>
            </w:r>
          </w:p>
        </w:tc>
        <w:tc>
          <w:tcPr>
            <w:tcW w:w="567" w:type="dxa"/>
          </w:tcPr>
          <w:p w14:paraId="233BA8D1" w14:textId="228DCE49"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21</w:t>
            </w:r>
          </w:p>
        </w:tc>
      </w:tr>
      <w:tr w:rsidR="002E252F" w14:paraId="7C76A959" w14:textId="77777777" w:rsidTr="003461BB">
        <w:tc>
          <w:tcPr>
            <w:tcW w:w="9073" w:type="dxa"/>
          </w:tcPr>
          <w:p w14:paraId="63520EFB" w14:textId="77B9DB2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Financial controls and procurement</w:t>
            </w:r>
          </w:p>
        </w:tc>
        <w:tc>
          <w:tcPr>
            <w:tcW w:w="567" w:type="dxa"/>
          </w:tcPr>
          <w:p w14:paraId="5E15915E" w14:textId="6D0C598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22</w:t>
            </w:r>
          </w:p>
        </w:tc>
      </w:tr>
      <w:tr w:rsidR="002E252F" w14:paraId="3EE6F0E2" w14:textId="77777777" w:rsidTr="003461BB">
        <w:tc>
          <w:tcPr>
            <w:tcW w:w="9073" w:type="dxa"/>
          </w:tcPr>
          <w:p w14:paraId="4FDD85F1" w14:textId="4314F4A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Handling staff matters</w:t>
            </w:r>
          </w:p>
        </w:tc>
        <w:tc>
          <w:tcPr>
            <w:tcW w:w="567" w:type="dxa"/>
          </w:tcPr>
          <w:p w14:paraId="00685DE6" w14:textId="1343582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w:t>
            </w:r>
            <w:r w:rsidR="00174263">
              <w:rPr>
                <w:rFonts w:ascii="Arial" w:eastAsiaTheme="minorEastAsia" w:hAnsi="Arial" w:cs="Arial"/>
                <w:b w:val="0"/>
                <w:bCs w:val="0"/>
                <w:szCs w:val="24"/>
                <w:lang w:eastAsia="en-GB"/>
              </w:rPr>
              <w:t>3</w:t>
            </w:r>
          </w:p>
        </w:tc>
      </w:tr>
      <w:tr w:rsidR="002E252F" w14:paraId="3246ED59" w14:textId="77777777" w:rsidTr="003461BB">
        <w:tc>
          <w:tcPr>
            <w:tcW w:w="9073" w:type="dxa"/>
          </w:tcPr>
          <w:p w14:paraId="7990FE68" w14:textId="1FCD893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 xml:space="preserve">Responsibilities to provide information </w:t>
            </w:r>
          </w:p>
        </w:tc>
        <w:tc>
          <w:tcPr>
            <w:tcW w:w="567" w:type="dxa"/>
          </w:tcPr>
          <w:p w14:paraId="4A7CD6BD" w14:textId="293DE01E"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w:t>
            </w:r>
            <w:r w:rsidR="00174263">
              <w:rPr>
                <w:rFonts w:ascii="Arial" w:eastAsiaTheme="minorEastAsia" w:hAnsi="Arial" w:cs="Arial"/>
                <w:b w:val="0"/>
                <w:bCs w:val="0"/>
                <w:szCs w:val="24"/>
                <w:lang w:eastAsia="en-GB"/>
              </w:rPr>
              <w:t>4</w:t>
            </w:r>
          </w:p>
        </w:tc>
      </w:tr>
      <w:tr w:rsidR="002E252F" w14:paraId="1F6CBBC5" w14:textId="77777777" w:rsidTr="003461BB">
        <w:tc>
          <w:tcPr>
            <w:tcW w:w="9073" w:type="dxa"/>
          </w:tcPr>
          <w:p w14:paraId="7D97B7CD" w14:textId="6506CB8F"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Responsibilities under data protection legislation</w:t>
            </w:r>
          </w:p>
        </w:tc>
        <w:tc>
          <w:tcPr>
            <w:tcW w:w="567" w:type="dxa"/>
          </w:tcPr>
          <w:p w14:paraId="4073395F" w14:textId="5C56D74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25</w:t>
            </w:r>
          </w:p>
        </w:tc>
      </w:tr>
      <w:tr w:rsidR="002E252F" w14:paraId="055A6886" w14:textId="77777777" w:rsidTr="003461BB">
        <w:tc>
          <w:tcPr>
            <w:tcW w:w="9073" w:type="dxa"/>
          </w:tcPr>
          <w:p w14:paraId="093AF03D" w14:textId="74603532" w:rsidR="002E252F"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Relations with the press/media</w:t>
            </w:r>
          </w:p>
        </w:tc>
        <w:tc>
          <w:tcPr>
            <w:tcW w:w="567" w:type="dxa"/>
          </w:tcPr>
          <w:p w14:paraId="351F1AF8" w14:textId="6C4D5D84" w:rsidR="002E252F"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25</w:t>
            </w:r>
          </w:p>
        </w:tc>
      </w:tr>
      <w:tr w:rsidR="003461BB" w14:paraId="442E4F89" w14:textId="77777777" w:rsidTr="003461BB">
        <w:tc>
          <w:tcPr>
            <w:tcW w:w="9073" w:type="dxa"/>
          </w:tcPr>
          <w:p w14:paraId="787D4752" w14:textId="6D7C86AD"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Execution and sealing of legal deeds</w:t>
            </w:r>
          </w:p>
        </w:tc>
        <w:tc>
          <w:tcPr>
            <w:tcW w:w="567" w:type="dxa"/>
          </w:tcPr>
          <w:p w14:paraId="79260F85" w14:textId="1E0E7F2A"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25</w:t>
            </w:r>
          </w:p>
        </w:tc>
      </w:tr>
      <w:tr w:rsidR="003461BB" w14:paraId="1F2C6E76" w14:textId="77777777" w:rsidTr="003461BB">
        <w:tc>
          <w:tcPr>
            <w:tcW w:w="9073" w:type="dxa"/>
          </w:tcPr>
          <w:p w14:paraId="5C1F90BB" w14:textId="0B90ACD2"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Communicating with county borough or county council councillors</w:t>
            </w:r>
          </w:p>
        </w:tc>
        <w:tc>
          <w:tcPr>
            <w:tcW w:w="567" w:type="dxa"/>
          </w:tcPr>
          <w:p w14:paraId="4200438E" w14:textId="4275417E"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26</w:t>
            </w:r>
          </w:p>
        </w:tc>
      </w:tr>
      <w:tr w:rsidR="003461BB" w14:paraId="5001CA0B" w14:textId="77777777" w:rsidTr="003461BB">
        <w:tc>
          <w:tcPr>
            <w:tcW w:w="9073" w:type="dxa"/>
          </w:tcPr>
          <w:p w14:paraId="72EAC0FC" w14:textId="40E9CE05"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Restrictions on councillor activities</w:t>
            </w:r>
          </w:p>
        </w:tc>
        <w:tc>
          <w:tcPr>
            <w:tcW w:w="567" w:type="dxa"/>
          </w:tcPr>
          <w:p w14:paraId="32FA865F" w14:textId="3BFF1FFC"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26</w:t>
            </w:r>
          </w:p>
        </w:tc>
      </w:tr>
      <w:tr w:rsidR="003461BB" w14:paraId="692244CF" w14:textId="77777777" w:rsidTr="003461BB">
        <w:tc>
          <w:tcPr>
            <w:tcW w:w="9073" w:type="dxa"/>
          </w:tcPr>
          <w:p w14:paraId="54105068" w14:textId="05ACC4BC"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 xml:space="preserve">Standing orders generally </w:t>
            </w:r>
          </w:p>
        </w:tc>
        <w:tc>
          <w:tcPr>
            <w:tcW w:w="567" w:type="dxa"/>
          </w:tcPr>
          <w:p w14:paraId="10E981B9" w14:textId="4712C921"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26</w:t>
            </w:r>
          </w:p>
        </w:tc>
      </w:tr>
    </w:tbl>
    <w:p w14:paraId="7510DE7B" w14:textId="77777777" w:rsidR="002E252F" w:rsidRDefault="002E252F" w:rsidP="002E252F">
      <w:pPr>
        <w:pStyle w:val="TOC1"/>
        <w:rPr>
          <w:rFonts w:eastAsiaTheme="minorEastAsia"/>
          <w:lang w:eastAsia="en-GB"/>
        </w:rPr>
      </w:pPr>
    </w:p>
    <w:p w14:paraId="36D2B718" w14:textId="77777777" w:rsidR="00750511" w:rsidRDefault="00750511" w:rsidP="00B23786">
      <w:pPr>
        <w:pStyle w:val="Heading1"/>
        <w:numPr>
          <w:ilvl w:val="0"/>
          <w:numId w:val="0"/>
        </w:numPr>
        <w:spacing w:before="0" w:after="200" w:line="276" w:lineRule="auto"/>
        <w:rPr>
          <w:rFonts w:ascii="Arial" w:hAnsi="Arial" w:cs="Arial"/>
          <w:b/>
          <w:sz w:val="28"/>
        </w:rPr>
      </w:pPr>
      <w:bookmarkStart w:id="5" w:name="_Toc509572257"/>
    </w:p>
    <w:p w14:paraId="2718BF02" w14:textId="77777777" w:rsidR="00750511" w:rsidRDefault="00750511" w:rsidP="00B23786">
      <w:pPr>
        <w:pStyle w:val="Heading1"/>
        <w:numPr>
          <w:ilvl w:val="0"/>
          <w:numId w:val="0"/>
        </w:numPr>
        <w:spacing w:before="0" w:after="200" w:line="276" w:lineRule="auto"/>
        <w:rPr>
          <w:rFonts w:ascii="Arial" w:hAnsi="Arial" w:cs="Arial"/>
          <w:b/>
          <w:sz w:val="28"/>
        </w:rPr>
      </w:pPr>
    </w:p>
    <w:p w14:paraId="4C145F62" w14:textId="77777777" w:rsidR="00750511" w:rsidRDefault="00750511">
      <w:pPr>
        <w:rPr>
          <w:rFonts w:ascii="Arial" w:eastAsiaTheme="majorEastAsia" w:hAnsi="Arial" w:cs="Arial"/>
          <w:b/>
          <w:bCs/>
          <w:color w:val="000000" w:themeColor="text1"/>
          <w:sz w:val="28"/>
          <w:szCs w:val="28"/>
        </w:rPr>
      </w:pPr>
      <w:r>
        <w:rPr>
          <w:rFonts w:ascii="Arial" w:hAnsi="Arial" w:cs="Arial"/>
          <w:b/>
          <w:sz w:val="28"/>
        </w:rPr>
        <w:br w:type="page"/>
      </w:r>
    </w:p>
    <w:p w14:paraId="78FBDADF" w14:textId="01B306B1" w:rsidR="00C00637" w:rsidRPr="00E433C3" w:rsidRDefault="00C00637" w:rsidP="00B23786">
      <w:pPr>
        <w:pStyle w:val="Heading1"/>
        <w:numPr>
          <w:ilvl w:val="0"/>
          <w:numId w:val="0"/>
        </w:numPr>
        <w:spacing w:before="0" w:after="200" w:line="276" w:lineRule="auto"/>
        <w:rPr>
          <w:rFonts w:ascii="Arial" w:hAnsi="Arial" w:cs="Arial"/>
          <w:b/>
          <w:sz w:val="28"/>
        </w:rPr>
      </w:pPr>
      <w:r w:rsidRPr="00E433C3">
        <w:rPr>
          <w:rFonts w:ascii="Arial" w:hAnsi="Arial" w:cs="Arial"/>
          <w:b/>
          <w:sz w:val="28"/>
        </w:rPr>
        <w:lastRenderedPageBreak/>
        <w:t>INTRODUCTION</w:t>
      </w:r>
      <w:bookmarkEnd w:id="5"/>
    </w:p>
    <w:p w14:paraId="5CF4C82C" w14:textId="645D84E5" w:rsidR="00C00637" w:rsidRPr="00891567" w:rsidRDefault="00B23786" w:rsidP="00B23786">
      <w:pPr>
        <w:spacing w:after="200" w:line="276" w:lineRule="auto"/>
        <w:rPr>
          <w:rFonts w:ascii="Arial" w:hAnsi="Arial" w:cs="Arial"/>
          <w:b/>
          <w:szCs w:val="24"/>
        </w:rPr>
      </w:pPr>
      <w:bookmarkStart w:id="6" w:name="_Toc508366052"/>
      <w:r w:rsidRPr="00891567">
        <w:rPr>
          <w:rFonts w:ascii="Arial" w:hAnsi="Arial" w:cs="Arial"/>
          <w:b/>
          <w:szCs w:val="24"/>
        </w:rPr>
        <w:t>How to use model standing orders</w:t>
      </w:r>
      <w:bookmarkEnd w:id="6"/>
      <w:r w:rsidRPr="00891567">
        <w:rPr>
          <w:rFonts w:ascii="Arial" w:hAnsi="Arial" w:cs="Arial"/>
          <w:b/>
          <w:szCs w:val="24"/>
        </w:rPr>
        <w:t xml:space="preserve"> </w:t>
      </w:r>
    </w:p>
    <w:p w14:paraId="42E0C289" w14:textId="77777777"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4393DF21" w14:textId="4E269FA2"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Local councils operate within a wide statutory framework.</w:t>
      </w:r>
      <w:r w:rsidR="00A54580" w:rsidRPr="00891567">
        <w:rPr>
          <w:rFonts w:ascii="Arial" w:hAnsi="Arial" w:cs="Arial"/>
          <w:color w:val="000000"/>
          <w:szCs w:val="24"/>
          <w:lang w:bidi="en-US"/>
        </w:rPr>
        <w:t xml:space="preserve"> </w:t>
      </w:r>
      <w:r w:rsidR="00594683" w:rsidRPr="00891567">
        <w:rPr>
          <w:rFonts w:ascii="Arial" w:hAnsi="Arial" w:cs="Arial"/>
          <w:color w:val="000000"/>
          <w:szCs w:val="24"/>
          <w:lang w:bidi="en-US"/>
        </w:rPr>
        <w:t xml:space="preserve">These </w:t>
      </w:r>
      <w:r w:rsidRPr="00891567">
        <w:rPr>
          <w:rFonts w:ascii="Arial" w:hAnsi="Arial" w:cs="Arial"/>
          <w:color w:val="000000"/>
          <w:szCs w:val="24"/>
          <w:lang w:bidi="en-US"/>
        </w:rPr>
        <w:t>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1AE3DB45" w14:textId="77777777"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model standing orders do not include model financial regulations. Financial regulations are standing orders to regulate and control the financial affairs and accounting procedures of a local council.</w:t>
      </w:r>
      <w:r w:rsidRPr="00891567">
        <w:rPr>
          <w:rFonts w:ascii="Arial" w:hAnsi="Arial" w:cs="Arial"/>
          <w:szCs w:val="24"/>
        </w:rPr>
        <w:t xml:space="preserve"> </w:t>
      </w:r>
      <w:r w:rsidRPr="00891567">
        <w:rPr>
          <w:rFonts w:ascii="Arial" w:hAnsi="Arial" w:cs="Arial"/>
          <w:color w:val="000000"/>
          <w:szCs w:val="24"/>
          <w:lang w:bidi="en-US"/>
        </w:rPr>
        <w:t>The financial regulations, as opposed to the standing orders of a council, include most of the requirements relevant to the council’s Responsible Financial Officer.</w:t>
      </w:r>
      <w:r w:rsidR="00A54580" w:rsidRPr="00891567">
        <w:rPr>
          <w:rFonts w:ascii="Arial" w:hAnsi="Arial" w:cs="Arial"/>
          <w:color w:val="000000"/>
          <w:szCs w:val="24"/>
          <w:lang w:bidi="en-US"/>
        </w:rPr>
        <w:t xml:space="preserve"> </w:t>
      </w:r>
      <w:r w:rsidRPr="00891567">
        <w:rPr>
          <w:rFonts w:ascii="Arial" w:hAnsi="Arial" w:cs="Arial"/>
          <w:color w:val="000000"/>
          <w:szCs w:val="24"/>
          <w:lang w:bidi="en-US"/>
        </w:rPr>
        <w:t>Model financial regulations are available to councils in membership of One Voice Wales (OVW).</w:t>
      </w:r>
    </w:p>
    <w:p w14:paraId="18391F2E" w14:textId="01B36BBC" w:rsidR="00C00637" w:rsidRPr="00891567" w:rsidRDefault="00B23786" w:rsidP="00B23786">
      <w:pPr>
        <w:widowControl w:val="0"/>
        <w:suppressAutoHyphens/>
        <w:autoSpaceDE w:val="0"/>
        <w:autoSpaceDN w:val="0"/>
        <w:adjustRightInd w:val="0"/>
        <w:spacing w:after="200" w:line="276" w:lineRule="auto"/>
        <w:textAlignment w:val="center"/>
        <w:rPr>
          <w:rFonts w:ascii="Arial" w:hAnsi="Arial" w:cs="Arial"/>
          <w:b/>
          <w:color w:val="000000"/>
          <w:szCs w:val="24"/>
          <w:lang w:bidi="en-US"/>
        </w:rPr>
      </w:pPr>
      <w:r w:rsidRPr="00891567">
        <w:rPr>
          <w:rFonts w:ascii="Arial" w:hAnsi="Arial" w:cs="Arial"/>
          <w:b/>
          <w:color w:val="000000"/>
          <w:szCs w:val="24"/>
          <w:lang w:bidi="en-US"/>
        </w:rPr>
        <w:t>Drafting notes</w:t>
      </w:r>
    </w:p>
    <w:p w14:paraId="2D531D08" w14:textId="3AC6E8DC" w:rsidR="00C717D9"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w:t>
      </w:r>
      <w:r w:rsidR="00A54580" w:rsidRPr="00891567">
        <w:rPr>
          <w:rFonts w:ascii="Arial" w:hAnsi="Arial" w:cs="Arial"/>
          <w:color w:val="000000"/>
          <w:szCs w:val="24"/>
          <w:lang w:bidi="en-US"/>
        </w:rPr>
        <w:t xml:space="preserve"> </w:t>
      </w:r>
      <w:r w:rsidRPr="00891567">
        <w:rPr>
          <w:rFonts w:ascii="Arial" w:hAnsi="Arial" w:cs="Arial"/>
          <w:color w:val="000000"/>
          <w:szCs w:val="24"/>
          <w:lang w:bidi="en-US"/>
        </w:rPr>
        <w:t xml:space="preserve">It is </w:t>
      </w:r>
      <w:r w:rsidR="00594683" w:rsidRPr="00891567">
        <w:rPr>
          <w:rFonts w:ascii="Arial" w:hAnsi="Arial" w:cs="Arial"/>
          <w:color w:val="000000"/>
          <w:szCs w:val="24"/>
          <w:lang w:bidi="en-US"/>
        </w:rPr>
        <w:t xml:space="preserve">OVW’s  </w:t>
      </w:r>
      <w:r w:rsidRPr="00891567">
        <w:rPr>
          <w:rFonts w:ascii="Arial" w:hAnsi="Arial" w:cs="Arial"/>
          <w:color w:val="000000"/>
          <w:szCs w:val="24"/>
          <w:lang w:bidi="en-US"/>
        </w:rPr>
        <w:t>view that all model standing orders will generally be suitable for councils.</w:t>
      </w:r>
      <w:r w:rsidR="00A54580" w:rsidRPr="00891567">
        <w:rPr>
          <w:rFonts w:ascii="Arial" w:hAnsi="Arial" w:cs="Arial"/>
          <w:color w:val="000000"/>
          <w:szCs w:val="24"/>
          <w:lang w:bidi="en-US"/>
        </w:rPr>
        <w:t xml:space="preserve"> </w:t>
      </w:r>
    </w:p>
    <w:p w14:paraId="688D81BD" w14:textId="77777777"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For convenience, the word “councillor” is used in model standing orders and, unless the context suggests otherwise, includes a non-councillor with or without voting rights.</w:t>
      </w:r>
      <w:r w:rsidR="00C717D9" w:rsidRPr="00891567">
        <w:rPr>
          <w:rFonts w:ascii="Arial" w:hAnsi="Arial" w:cs="Arial"/>
          <w:color w:val="000000"/>
          <w:szCs w:val="24"/>
          <w:lang w:bidi="en-US"/>
        </w:rPr>
        <w:t xml:space="preserve"> </w:t>
      </w:r>
      <w:r w:rsidRPr="00891567">
        <w:rPr>
          <w:rFonts w:ascii="Arial" w:hAnsi="Arial" w:cs="Arial"/>
          <w:color w:val="000000"/>
          <w:szCs w:val="24"/>
          <w:lang w:bidi="en-US"/>
        </w:rPr>
        <w:t>A model standing order that includes brackets like this ‘(   )’ requires information to be inserted by a council. A model standing order that includes brackets like this ‘[   ]’ and the term ‘OR’ provide</w:t>
      </w:r>
      <w:r w:rsidR="00C559E2" w:rsidRPr="00891567">
        <w:rPr>
          <w:rFonts w:ascii="Arial" w:hAnsi="Arial" w:cs="Arial"/>
          <w:color w:val="000000"/>
          <w:szCs w:val="24"/>
          <w:lang w:bidi="en-US"/>
        </w:rPr>
        <w:t>s</w:t>
      </w:r>
      <w:r w:rsidRPr="00891567">
        <w:rPr>
          <w:rFonts w:ascii="Arial" w:hAnsi="Arial" w:cs="Arial"/>
          <w:color w:val="000000"/>
          <w:szCs w:val="24"/>
          <w:lang w:bidi="en-US"/>
        </w:rPr>
        <w:t xml:space="preserve"> alternative options for a council to choose from when determining standing orders. </w:t>
      </w:r>
    </w:p>
    <w:p w14:paraId="17B71497" w14:textId="77777777" w:rsidR="00883BA0" w:rsidRDefault="001E3ED6" w:rsidP="00B23786">
      <w:pPr>
        <w:pStyle w:val="Heading1"/>
        <w:spacing w:before="0" w:after="200" w:line="276" w:lineRule="auto"/>
        <w:rPr>
          <w:rFonts w:ascii="Arial" w:hAnsi="Arial" w:cs="Arial"/>
          <w:b/>
          <w:sz w:val="28"/>
        </w:rPr>
      </w:pPr>
      <w:r w:rsidRPr="00891567">
        <w:rPr>
          <w:rFonts w:ascii="Arial" w:hAnsi="Arial" w:cs="Arial"/>
          <w:b/>
          <w:sz w:val="24"/>
          <w:szCs w:val="24"/>
        </w:rPr>
        <w:br w:type="page"/>
      </w:r>
      <w:bookmarkStart w:id="7" w:name="_Toc359336483"/>
      <w:bookmarkStart w:id="8" w:name="_Toc509572258"/>
      <w:r w:rsidRPr="00E433C3">
        <w:rPr>
          <w:rFonts w:ascii="Arial" w:hAnsi="Arial" w:cs="Arial"/>
          <w:b/>
          <w:sz w:val="28"/>
        </w:rPr>
        <w:t>RULES OF DEBATE AT MEETINGS</w:t>
      </w:r>
      <w:bookmarkEnd w:id="1"/>
      <w:bookmarkEnd w:id="2"/>
      <w:bookmarkEnd w:id="3"/>
      <w:bookmarkEnd w:id="4"/>
      <w:bookmarkEnd w:id="7"/>
      <w:bookmarkEnd w:id="8"/>
    </w:p>
    <w:p w14:paraId="6DC3BA31" w14:textId="318FBB89"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Motions on the agenda shall be considered in the order that they appear unless the order is changed at the discretion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p w14:paraId="08CAC91D"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motion (including an amendment) shall not be progressed unless it has been moved and seconded. </w:t>
      </w:r>
    </w:p>
    <w:p w14:paraId="669212CF" w14:textId="753A51DC"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motion on the agenda that is not moved by its proposer may be treated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as withdrawn.</w:t>
      </w:r>
    </w:p>
    <w:p w14:paraId="0CE86EA9"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If a motion (including an amendment) has been seconded, it may be withdrawn by the proposer only with the consent of the seconder and the meeting.</w:t>
      </w:r>
    </w:p>
    <w:p w14:paraId="4BEA0C9B" w14:textId="77777777"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An amendment is a proposal to remove or add words to a motion. It shall not negate the motion. </w:t>
      </w:r>
    </w:p>
    <w:p w14:paraId="6CF26D86" w14:textId="77777777"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If an amendment to the original motion is carried, the original motion</w:t>
      </w:r>
      <w:r w:rsidR="00A44424" w:rsidRPr="00891567">
        <w:rPr>
          <w:rFonts w:ascii="Arial" w:hAnsi="Arial" w:cs="Arial"/>
          <w:color w:val="000000"/>
          <w:szCs w:val="24"/>
          <w:lang w:bidi="en-US"/>
        </w:rPr>
        <w:t xml:space="preserve"> (as amended)</w:t>
      </w:r>
      <w:r w:rsidRPr="00891567">
        <w:rPr>
          <w:rFonts w:ascii="Arial" w:hAnsi="Arial" w:cs="Arial"/>
          <w:color w:val="000000"/>
          <w:szCs w:val="24"/>
          <w:lang w:bidi="en-US"/>
        </w:rPr>
        <w:t xml:space="preserve"> becomes the substantive motion upon which further amendment(s) may be moved.</w:t>
      </w:r>
    </w:p>
    <w:p w14:paraId="2B609801" w14:textId="3DE2D2F3"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An amendment shall not be considered unless early verbal notice of it is given at the meeting and, if requested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is expressed in writing to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w:t>
      </w:r>
    </w:p>
    <w:p w14:paraId="33B42E9D" w14:textId="2DAA4E86"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A councillor may move an amendment to</w:t>
      </w:r>
      <w:r w:rsidR="00C95E14">
        <w:rPr>
          <w:rFonts w:ascii="Arial" w:hAnsi="Arial" w:cs="Arial"/>
          <w:color w:val="000000"/>
          <w:szCs w:val="24"/>
          <w:lang w:bidi="en-US"/>
        </w:rPr>
        <w:t xml:space="preserve">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own motion if agreed by the meeting. If a motion has already been seconded, the amendment shall be with the consent of the seconder and the meeting.</w:t>
      </w:r>
    </w:p>
    <w:p w14:paraId="226D051E" w14:textId="070D3C9E"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If there is more than one amendment to an original or substantive motion, the amendments shall be moved in the order directed by the </w:t>
      </w:r>
      <w:r w:rsidR="00F842F1" w:rsidRPr="00891567">
        <w:rPr>
          <w:rFonts w:ascii="Arial" w:hAnsi="Arial" w:cs="Arial"/>
          <w:color w:val="000000"/>
          <w:szCs w:val="24"/>
          <w:lang w:bidi="en-US"/>
        </w:rPr>
        <w:t>chair</w:t>
      </w:r>
      <w:r w:rsidR="005028B6" w:rsidRPr="00891567">
        <w:rPr>
          <w:rFonts w:ascii="Arial" w:hAnsi="Arial" w:cs="Arial"/>
          <w:color w:val="000000"/>
          <w:szCs w:val="24"/>
          <w:lang w:bidi="en-US"/>
        </w:rPr>
        <w:t xml:space="preserve"> of the meeting</w:t>
      </w:r>
      <w:r w:rsidRPr="00891567">
        <w:rPr>
          <w:rFonts w:ascii="Arial" w:hAnsi="Arial" w:cs="Arial"/>
          <w:color w:val="000000"/>
          <w:szCs w:val="24"/>
          <w:lang w:bidi="en-US"/>
        </w:rPr>
        <w:t>.</w:t>
      </w:r>
    </w:p>
    <w:p w14:paraId="4B6A1FB2" w14:textId="6EB491CC"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Subject to standing order 1(k), only one amendment shall be moved and debated at a time, the order of which shall be directed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w:t>
      </w:r>
    </w:p>
    <w:p w14:paraId="414EDAA9" w14:textId="58EAAE93"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One or more amendments may be discussed together if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considers this expedient but each amendment shall be voted upon separately.</w:t>
      </w:r>
    </w:p>
    <w:p w14:paraId="09276DEC"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councillor may not move more than one amendment to an original or substantive motion. </w:t>
      </w:r>
    </w:p>
    <w:p w14:paraId="48B0B91F" w14:textId="77777777"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The mover of an amendment has no right of reply at the end of debate on it. </w:t>
      </w:r>
    </w:p>
    <w:p w14:paraId="3EBAB18E"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Where a series of amendments to an original motion are carried, the mover of the original motion shall have a right of reply either at the end of debate o</w:t>
      </w:r>
      <w:r w:rsidR="00EA4958" w:rsidRPr="00891567">
        <w:rPr>
          <w:rFonts w:ascii="Arial" w:hAnsi="Arial" w:cs="Arial"/>
          <w:color w:val="000000"/>
          <w:szCs w:val="24"/>
          <w:lang w:bidi="en-US"/>
        </w:rPr>
        <w:t>n</w:t>
      </w:r>
      <w:r w:rsidRPr="00891567">
        <w:rPr>
          <w:rFonts w:ascii="Arial" w:hAnsi="Arial" w:cs="Arial"/>
          <w:color w:val="000000"/>
          <w:szCs w:val="24"/>
          <w:lang w:bidi="en-US"/>
        </w:rPr>
        <w:t xml:space="preserve"> the first amendment or at the very end of debate</w:t>
      </w:r>
      <w:r w:rsidRPr="00891567">
        <w:rPr>
          <w:rFonts w:ascii="Arial" w:hAnsi="Arial" w:cs="Arial"/>
          <w:szCs w:val="24"/>
        </w:rPr>
        <w:t xml:space="preserve"> </w:t>
      </w:r>
      <w:r w:rsidRPr="00891567">
        <w:rPr>
          <w:rFonts w:ascii="Arial" w:hAnsi="Arial" w:cs="Arial"/>
          <w:color w:val="000000"/>
          <w:szCs w:val="24"/>
          <w:lang w:bidi="en-US"/>
        </w:rPr>
        <w:t>on the final substantive motion immediately before it is put to the vote.</w:t>
      </w:r>
    </w:p>
    <w:p w14:paraId="1B3A5F84" w14:textId="088D1AF3"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Unless permitted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a councillor may speak once in the debate on a motion except:</w:t>
      </w:r>
    </w:p>
    <w:p w14:paraId="296F1702" w14:textId="77777777"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speak on an amendment moved by another councillor; </w:t>
      </w:r>
    </w:p>
    <w:p w14:paraId="25D26937" w14:textId="4884243F"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move or speak on another amendment if the motion has been amended since </w:t>
      </w:r>
      <w:r w:rsidR="00F842F1" w:rsidRPr="00891567">
        <w:rPr>
          <w:rFonts w:ascii="Arial" w:hAnsi="Arial" w:cs="Arial"/>
          <w:color w:val="000000"/>
          <w:szCs w:val="24"/>
          <w:lang w:bidi="en-US"/>
        </w:rPr>
        <w:t>they</w:t>
      </w:r>
      <w:r w:rsidRPr="00891567">
        <w:rPr>
          <w:rFonts w:ascii="Arial" w:hAnsi="Arial" w:cs="Arial"/>
          <w:color w:val="000000"/>
          <w:szCs w:val="24"/>
          <w:lang w:bidi="en-US"/>
        </w:rPr>
        <w:t xml:space="preserve"> last spoke; </w:t>
      </w:r>
    </w:p>
    <w:p w14:paraId="141B3362" w14:textId="77777777"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make a point of order; </w:t>
      </w:r>
    </w:p>
    <w:p w14:paraId="728EE641" w14:textId="77777777"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give a personal explanation; or </w:t>
      </w:r>
    </w:p>
    <w:p w14:paraId="6F243988" w14:textId="77777777" w:rsidR="00883BA0" w:rsidRPr="00891567" w:rsidRDefault="00EA4958"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to</w:t>
      </w:r>
      <w:r w:rsidR="00883BA0" w:rsidRPr="00891567">
        <w:rPr>
          <w:rFonts w:ascii="Arial" w:hAnsi="Arial" w:cs="Arial"/>
          <w:color w:val="000000"/>
          <w:szCs w:val="24"/>
          <w:lang w:bidi="en-US"/>
        </w:rPr>
        <w:t xml:space="preserve"> exercise a right of reply.</w:t>
      </w:r>
    </w:p>
    <w:p w14:paraId="5BC0023A" w14:textId="3D232B8E"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During the debate o</w:t>
      </w:r>
      <w:r w:rsidR="00EA4958" w:rsidRPr="00891567">
        <w:rPr>
          <w:rFonts w:ascii="Arial" w:hAnsi="Arial" w:cs="Arial"/>
          <w:color w:val="000000"/>
          <w:szCs w:val="24"/>
          <w:lang w:bidi="en-US"/>
        </w:rPr>
        <w:t>n</w:t>
      </w:r>
      <w:r w:rsidRPr="00891567">
        <w:rPr>
          <w:rFonts w:ascii="Arial" w:hAnsi="Arial" w:cs="Arial"/>
          <w:color w:val="000000"/>
          <w:szCs w:val="24"/>
          <w:lang w:bidi="en-US"/>
        </w:rPr>
        <w:t xml:space="preserve"> a motion, a councillor may interrupt only on a point of order or a personal explanation and the councillor who was interrupted shall stop speaking.</w:t>
      </w:r>
      <w:r w:rsidR="00A54580" w:rsidRPr="00891567">
        <w:rPr>
          <w:rFonts w:ascii="Arial" w:hAnsi="Arial" w:cs="Arial"/>
          <w:color w:val="000000"/>
          <w:szCs w:val="24"/>
          <w:lang w:bidi="en-US"/>
        </w:rPr>
        <w:t xml:space="preserve"> </w:t>
      </w:r>
      <w:r w:rsidRPr="00891567">
        <w:rPr>
          <w:rFonts w:ascii="Arial" w:hAnsi="Arial" w:cs="Arial"/>
          <w:color w:val="000000"/>
          <w:szCs w:val="24"/>
          <w:lang w:bidi="en-US"/>
        </w:rPr>
        <w:t xml:space="preserve">A councillor raising a point of order shall identify the standing order which </w:t>
      </w:r>
      <w:r w:rsidR="00F842F1" w:rsidRPr="00891567">
        <w:rPr>
          <w:rFonts w:ascii="Arial" w:hAnsi="Arial" w:cs="Arial"/>
          <w:color w:val="000000"/>
          <w:szCs w:val="24"/>
          <w:lang w:bidi="en-US"/>
        </w:rPr>
        <w:t>they</w:t>
      </w:r>
      <w:r w:rsidRPr="00891567">
        <w:rPr>
          <w:rFonts w:ascii="Arial" w:hAnsi="Arial" w:cs="Arial"/>
          <w:color w:val="000000"/>
          <w:szCs w:val="24"/>
          <w:lang w:bidi="en-US"/>
        </w:rPr>
        <w:t xml:space="preserve"> consider has been breached or specify the other irregularity in the proceedings of the meeting </w:t>
      </w:r>
      <w:r w:rsidR="00F842F1" w:rsidRPr="00891567">
        <w:rPr>
          <w:rFonts w:ascii="Arial" w:hAnsi="Arial" w:cs="Arial"/>
          <w:color w:val="000000"/>
          <w:szCs w:val="24"/>
          <w:lang w:bidi="en-US"/>
        </w:rPr>
        <w:t>they</w:t>
      </w:r>
      <w:r w:rsidRPr="00891567">
        <w:rPr>
          <w:rFonts w:ascii="Arial" w:hAnsi="Arial" w:cs="Arial"/>
          <w:color w:val="000000"/>
          <w:szCs w:val="24"/>
          <w:lang w:bidi="en-US"/>
        </w:rPr>
        <w:t xml:space="preserve"> </w:t>
      </w:r>
      <w:r w:rsidR="0035573D">
        <w:rPr>
          <w:rFonts w:ascii="Arial" w:hAnsi="Arial" w:cs="Arial"/>
          <w:color w:val="000000"/>
          <w:szCs w:val="24"/>
          <w:lang w:bidi="en-US"/>
        </w:rPr>
        <w:t xml:space="preserve">are </w:t>
      </w:r>
      <w:r w:rsidRPr="00891567">
        <w:rPr>
          <w:rFonts w:ascii="Arial" w:hAnsi="Arial" w:cs="Arial"/>
          <w:color w:val="000000"/>
          <w:szCs w:val="24"/>
          <w:lang w:bidi="en-US"/>
        </w:rPr>
        <w:t xml:space="preserve">concerned by. </w:t>
      </w:r>
    </w:p>
    <w:p w14:paraId="70225398" w14:textId="65B91553"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point of order shall be decided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and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decision shall be final. </w:t>
      </w:r>
    </w:p>
    <w:p w14:paraId="6FEDD6F7"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When a motion is under debate, no other motion shall be moved except: </w:t>
      </w:r>
    </w:p>
    <w:p w14:paraId="125CBF8A"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amend the motion;</w:t>
      </w:r>
    </w:p>
    <w:p w14:paraId="0B2CC3B7"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proceed to the next business;</w:t>
      </w:r>
    </w:p>
    <w:p w14:paraId="4F5CE7E5"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adjourn the debate;</w:t>
      </w:r>
    </w:p>
    <w:p w14:paraId="3A3920AC"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put the motion to a vote;</w:t>
      </w:r>
    </w:p>
    <w:p w14:paraId="3CA73037"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ask a person to be no longer heard or to leave the meeting;</w:t>
      </w:r>
    </w:p>
    <w:p w14:paraId="74F17DA0"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refer a motion to a committee or sub-committee for consideration; </w:t>
      </w:r>
    </w:p>
    <w:p w14:paraId="6F6D668C"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exclude the public and press;</w:t>
      </w:r>
    </w:p>
    <w:p w14:paraId="5303F9C7"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adjourn the meeting; or</w:t>
      </w:r>
    </w:p>
    <w:p w14:paraId="5A9216F1"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suspend particular standing order(s) excepting those which reflect mandatory statutory </w:t>
      </w:r>
      <w:r w:rsidR="00200888" w:rsidRPr="00891567">
        <w:rPr>
          <w:rFonts w:ascii="Arial" w:hAnsi="Arial" w:cs="Arial"/>
          <w:color w:val="000000"/>
          <w:szCs w:val="24"/>
          <w:lang w:bidi="en-US"/>
        </w:rPr>
        <w:t xml:space="preserve">or legal </w:t>
      </w:r>
      <w:r w:rsidRPr="00891567">
        <w:rPr>
          <w:rFonts w:ascii="Arial" w:hAnsi="Arial" w:cs="Arial"/>
          <w:color w:val="000000"/>
          <w:szCs w:val="24"/>
          <w:lang w:bidi="en-US"/>
        </w:rPr>
        <w:t>requirements.</w:t>
      </w:r>
    </w:p>
    <w:p w14:paraId="3186F89D" w14:textId="5675B44B" w:rsidR="00883BA0" w:rsidRPr="00891567" w:rsidRDefault="00883BA0" w:rsidP="00B23786">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Before an original or substantive motion is put to the vote,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shall be satisfied that the motion has been sufficiently debated and that the mover of the motion under debate has exercised or waived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right of reply. </w:t>
      </w:r>
    </w:p>
    <w:p w14:paraId="21FC6971" w14:textId="607FDE27" w:rsidR="00883BA0" w:rsidRDefault="00883BA0" w:rsidP="00B23786">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Excluding motions moved under standing order 1(r), the contributions or speeches by a councillor shall relate only to the motion under discussion and shall not exceed </w:t>
      </w:r>
      <w:r w:rsidR="0098459C">
        <w:rPr>
          <w:rFonts w:ascii="Arial" w:hAnsi="Arial" w:cs="Arial"/>
          <w:color w:val="000000"/>
          <w:szCs w:val="24"/>
          <w:lang w:bidi="en-US"/>
        </w:rPr>
        <w:t>5</w:t>
      </w:r>
      <w:r w:rsidRPr="00891567">
        <w:rPr>
          <w:rFonts w:ascii="Arial" w:hAnsi="Arial" w:cs="Arial"/>
          <w:color w:val="000000"/>
          <w:szCs w:val="24"/>
          <w:lang w:bidi="en-US"/>
        </w:rPr>
        <w:t xml:space="preserve"> minutes without the consent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p w14:paraId="59DD41CC" w14:textId="77777777" w:rsidR="00497EB2" w:rsidRPr="00891567" w:rsidRDefault="00497EB2" w:rsidP="00A5271A">
      <w:pPr>
        <w:widowControl w:val="0"/>
        <w:suppressAutoHyphens/>
        <w:autoSpaceDE w:val="0"/>
        <w:autoSpaceDN w:val="0"/>
        <w:adjustRightInd w:val="0"/>
        <w:ind w:left="567"/>
        <w:textAlignment w:val="center"/>
        <w:rPr>
          <w:rFonts w:ascii="Arial" w:hAnsi="Arial" w:cs="Arial"/>
          <w:color w:val="000000"/>
          <w:szCs w:val="24"/>
          <w:lang w:bidi="en-US"/>
        </w:rPr>
      </w:pPr>
    </w:p>
    <w:p w14:paraId="6B65D5B0" w14:textId="77777777" w:rsidR="00883BA0" w:rsidRPr="00E433C3" w:rsidRDefault="001E3ED6" w:rsidP="00B23786">
      <w:pPr>
        <w:pStyle w:val="Heading1"/>
        <w:spacing w:before="0" w:after="200" w:line="276" w:lineRule="auto"/>
        <w:rPr>
          <w:rFonts w:ascii="Arial" w:hAnsi="Arial" w:cs="Arial"/>
          <w:b/>
          <w:sz w:val="28"/>
        </w:rPr>
      </w:pPr>
      <w:bookmarkStart w:id="9" w:name="_Toc357072130"/>
      <w:bookmarkStart w:id="10" w:name="_Toc359318555"/>
      <w:bookmarkStart w:id="11" w:name="_Toc359334503"/>
      <w:bookmarkStart w:id="12" w:name="_Toc359334782"/>
      <w:bookmarkStart w:id="13" w:name="_Toc359336484"/>
      <w:bookmarkStart w:id="14" w:name="_Toc509572259"/>
      <w:r w:rsidRPr="00E433C3">
        <w:rPr>
          <w:rFonts w:ascii="Arial" w:hAnsi="Arial" w:cs="Arial"/>
          <w:b/>
          <w:sz w:val="28"/>
        </w:rPr>
        <w:t>DISORDERLY CONDUCT AT MEETINGS</w:t>
      </w:r>
      <w:bookmarkEnd w:id="9"/>
      <w:bookmarkEnd w:id="10"/>
      <w:bookmarkEnd w:id="11"/>
      <w:bookmarkEnd w:id="12"/>
      <w:bookmarkEnd w:id="13"/>
      <w:bookmarkEnd w:id="14"/>
    </w:p>
    <w:p w14:paraId="37C20E48" w14:textId="0992542A" w:rsidR="00883BA0" w:rsidRPr="00891567" w:rsidRDefault="00883BA0" w:rsidP="00B23786">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No person shall obstruct the transaction of business at a meeting or behave offensively or improperly. If this standing order is ignored,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shall request such person(s) to moderate or improve their conduct.</w:t>
      </w:r>
    </w:p>
    <w:p w14:paraId="2AAAAF6F" w14:textId="55BAF336" w:rsidR="00883BA0" w:rsidRPr="00891567" w:rsidRDefault="00883BA0" w:rsidP="00B23786">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person(s) disregard the request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to moderate or improve their conduct, any councillor or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move that the person be no longer heard or </w:t>
      </w:r>
      <w:r w:rsidR="00765EBA" w:rsidRPr="00891567">
        <w:rPr>
          <w:rFonts w:ascii="Arial" w:hAnsi="Arial" w:cs="Arial"/>
          <w:color w:val="000000"/>
          <w:szCs w:val="24"/>
          <w:lang w:bidi="en-US"/>
        </w:rPr>
        <w:t xml:space="preserve">be </w:t>
      </w:r>
      <w:r w:rsidRPr="00891567">
        <w:rPr>
          <w:rFonts w:ascii="Arial" w:hAnsi="Arial" w:cs="Arial"/>
          <w:color w:val="000000"/>
          <w:szCs w:val="24"/>
          <w:lang w:bidi="en-US"/>
        </w:rPr>
        <w:t>excluded from the meeting. The motion, if seconded, shall be put to the vote without discussion.</w:t>
      </w:r>
    </w:p>
    <w:p w14:paraId="7118EF8A" w14:textId="2EBB5D2B" w:rsidR="00883BA0" w:rsidRDefault="00883BA0" w:rsidP="00B23786">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a resolution made under standing order 2(b) is ignored,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take further reasonable steps to restore order or to progress the meeting. This may include temporarily suspending or closing the meeting.</w:t>
      </w:r>
    </w:p>
    <w:p w14:paraId="06EAFE71" w14:textId="77777777" w:rsidR="00497EB2" w:rsidRDefault="00497EB2" w:rsidP="00497EB2">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7CF6E8FD" w14:textId="77777777" w:rsidR="00883BA0" w:rsidRPr="00E433C3" w:rsidRDefault="001E3ED6" w:rsidP="00B23786">
      <w:pPr>
        <w:pStyle w:val="Heading1"/>
        <w:spacing w:before="0" w:after="200" w:line="276" w:lineRule="auto"/>
        <w:rPr>
          <w:rFonts w:ascii="Arial" w:hAnsi="Arial" w:cs="Arial"/>
          <w:b/>
          <w:sz w:val="28"/>
        </w:rPr>
      </w:pPr>
      <w:bookmarkStart w:id="15" w:name="_Toc357072131"/>
      <w:bookmarkStart w:id="16" w:name="_Toc359318556"/>
      <w:bookmarkStart w:id="17" w:name="_Toc359334504"/>
      <w:bookmarkStart w:id="18" w:name="_Toc359334783"/>
      <w:bookmarkStart w:id="19" w:name="_Toc359336485"/>
      <w:bookmarkStart w:id="20" w:name="_Toc509572260"/>
      <w:r w:rsidRPr="00E433C3">
        <w:rPr>
          <w:rFonts w:ascii="Arial" w:hAnsi="Arial" w:cs="Arial"/>
          <w:b/>
          <w:sz w:val="28"/>
        </w:rPr>
        <w:t>MEETINGS GENERALLY</w:t>
      </w:r>
      <w:bookmarkEnd w:id="15"/>
      <w:bookmarkEnd w:id="16"/>
      <w:bookmarkEnd w:id="17"/>
      <w:bookmarkEnd w:id="18"/>
      <w:bookmarkEnd w:id="19"/>
      <w:bookmarkEnd w:id="20"/>
    </w:p>
    <w:p w14:paraId="0800906D" w14:textId="77777777" w:rsidR="00883BA0" w:rsidRPr="00891567" w:rsidRDefault="00883BA0"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891567">
        <w:rPr>
          <w:rFonts w:ascii="Arial" w:hAnsi="Arial" w:cs="Arial"/>
          <w:color w:val="000000" w:themeColor="text1"/>
          <w:szCs w:val="24"/>
          <w:lang w:bidi="en-US"/>
        </w:rPr>
        <w:t>Full Council meetings</w:t>
      </w:r>
      <w:r w:rsidRPr="00891567">
        <w:rPr>
          <w:rFonts w:ascii="Arial" w:hAnsi="Arial" w:cs="Arial"/>
          <w:color w:val="DE000E"/>
          <w:szCs w:val="24"/>
          <w:lang w:bidi="en-US"/>
        </w:rPr>
        <w:tab/>
        <w:t>●</w:t>
      </w:r>
    </w:p>
    <w:p w14:paraId="18B14C1D" w14:textId="77777777" w:rsidR="00883BA0" w:rsidRPr="00891567" w:rsidRDefault="00883BA0"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Cs w:val="24"/>
          <w:lang w:bidi="en-US"/>
        </w:rPr>
      </w:pPr>
      <w:r w:rsidRPr="00891567">
        <w:rPr>
          <w:rFonts w:ascii="Arial" w:hAnsi="Arial" w:cs="Arial"/>
          <w:color w:val="000000" w:themeColor="text1"/>
          <w:szCs w:val="24"/>
          <w:lang w:bidi="en-US"/>
        </w:rPr>
        <w:t>Committee meetings</w:t>
      </w:r>
      <w:r w:rsidRPr="00891567">
        <w:rPr>
          <w:rFonts w:ascii="Arial" w:hAnsi="Arial" w:cs="Arial"/>
          <w:color w:val="FF8000"/>
          <w:szCs w:val="24"/>
          <w:lang w:bidi="en-US"/>
        </w:rPr>
        <w:tab/>
        <w:t>●</w:t>
      </w:r>
    </w:p>
    <w:p w14:paraId="64C1B5F2" w14:textId="77777777" w:rsidR="00883BA0" w:rsidRPr="00891567" w:rsidRDefault="00883BA0"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99CC00"/>
          <w:szCs w:val="24"/>
          <w:lang w:bidi="en-US"/>
        </w:rPr>
      </w:pPr>
      <w:r w:rsidRPr="00891567">
        <w:rPr>
          <w:rFonts w:ascii="Arial" w:hAnsi="Arial" w:cs="Arial"/>
          <w:color w:val="000000" w:themeColor="text1"/>
          <w:szCs w:val="24"/>
          <w:lang w:bidi="en-US"/>
        </w:rPr>
        <w:t xml:space="preserve">Sub-committee meetings </w:t>
      </w:r>
      <w:r w:rsidRPr="00891567">
        <w:rPr>
          <w:rFonts w:ascii="Arial" w:hAnsi="Arial" w:cs="Arial"/>
          <w:color w:val="99CC00"/>
          <w:szCs w:val="24"/>
          <w:lang w:bidi="en-US"/>
        </w:rPr>
        <w:tab/>
        <w:t>●</w:t>
      </w:r>
    </w:p>
    <w:p w14:paraId="18D828B7" w14:textId="77777777" w:rsidR="00E822FC" w:rsidRPr="00891567" w:rsidRDefault="00E822FC"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p>
    <w:p w14:paraId="0F2EC500" w14:textId="6007FF0E" w:rsidR="00A51761" w:rsidRPr="00A5271A" w:rsidRDefault="00F52A14" w:rsidP="003B1CFE">
      <w:pPr>
        <w:pStyle w:val="ListParagraph"/>
        <w:widowControl w:val="0"/>
        <w:numPr>
          <w:ilvl w:val="0"/>
          <w:numId w:val="55"/>
        </w:numPr>
        <w:tabs>
          <w:tab w:val="clear" w:pos="1134"/>
          <w:tab w:val="num" w:pos="709"/>
          <w:tab w:val="left" w:pos="3686"/>
        </w:tabs>
        <w:suppressAutoHyphens/>
        <w:autoSpaceDE w:val="0"/>
        <w:autoSpaceDN w:val="0"/>
        <w:adjustRightInd w:val="0"/>
        <w:spacing w:after="200" w:line="276" w:lineRule="auto"/>
        <w:ind w:left="567"/>
        <w:contextualSpacing/>
        <w:textAlignment w:val="center"/>
        <w:rPr>
          <w:rFonts w:ascii="Arial" w:hAnsi="Arial" w:cs="Arial"/>
          <w:szCs w:val="24"/>
        </w:rPr>
      </w:pPr>
      <w:r w:rsidRPr="00891567">
        <w:rPr>
          <w:rFonts w:ascii="Arial" w:hAnsi="Arial" w:cs="Arial"/>
          <w:szCs w:val="24"/>
        </w:rPr>
        <w:t xml:space="preserve">Notices of meetings </w:t>
      </w:r>
    </w:p>
    <w:p w14:paraId="0BDA4321" w14:textId="77777777" w:rsidR="00A5271A" w:rsidRPr="00891567" w:rsidRDefault="00A5271A" w:rsidP="00A5271A">
      <w:pPr>
        <w:pStyle w:val="ListParagraph"/>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Cs w:val="24"/>
        </w:rPr>
      </w:pPr>
    </w:p>
    <w:p w14:paraId="7D8DB025" w14:textId="3A995C70" w:rsidR="00307475" w:rsidRPr="00891567" w:rsidRDefault="00F52A14"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sidRPr="00891567">
        <w:rPr>
          <w:rFonts w:ascii="Arial" w:hAnsi="Arial" w:cs="Arial"/>
          <w:szCs w:val="24"/>
        </w:rPr>
        <w:t xml:space="preserve">The notice (including how the meeting may be accessed virtually, if applicable) must be published electronically and in a conspicuous place in the community at least three clear days before the meeting, or if the meeting is convened at shorter notice, at the time it is convened. </w:t>
      </w:r>
    </w:p>
    <w:p w14:paraId="09BC5642" w14:textId="314F713E" w:rsidR="00307475" w:rsidRPr="00891567" w:rsidRDefault="00F52A14"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sidRPr="00891567">
        <w:rPr>
          <w:rFonts w:ascii="Arial" w:hAnsi="Arial" w:cs="Arial"/>
          <w:szCs w:val="24"/>
        </w:rPr>
        <w:t>If a member wants to receive the summons in writing rather than electronically</w:t>
      </w:r>
      <w:r w:rsidR="004D6E26">
        <w:rPr>
          <w:rFonts w:ascii="Arial" w:hAnsi="Arial" w:cs="Arial"/>
          <w:szCs w:val="24"/>
        </w:rPr>
        <w:t xml:space="preserve"> to the address allocated to them or notified as their address to the clerk </w:t>
      </w:r>
      <w:r w:rsidRPr="00891567">
        <w:rPr>
          <w:rFonts w:ascii="Arial" w:hAnsi="Arial" w:cs="Arial"/>
          <w:szCs w:val="24"/>
        </w:rPr>
        <w:t xml:space="preserve">, they must give notice in writing to the clerk and specify the postal address to which the summons should be sent. </w:t>
      </w:r>
    </w:p>
    <w:p w14:paraId="004DD5B9" w14:textId="27F4A161" w:rsidR="00307475" w:rsidRPr="00891567" w:rsidRDefault="00433B85"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Pr>
          <w:rFonts w:ascii="Arial" w:hAnsi="Arial" w:cs="Arial"/>
          <w:szCs w:val="24"/>
        </w:rPr>
        <w:t xml:space="preserve">The </w:t>
      </w:r>
      <w:r w:rsidR="00F52A14" w:rsidRPr="00891567">
        <w:rPr>
          <w:rFonts w:ascii="Arial" w:hAnsi="Arial" w:cs="Arial"/>
          <w:szCs w:val="24"/>
        </w:rPr>
        <w:t>notice must provide details about how to access the meeting</w:t>
      </w:r>
      <w:r>
        <w:rPr>
          <w:rFonts w:ascii="Arial" w:hAnsi="Arial" w:cs="Arial"/>
          <w:szCs w:val="24"/>
        </w:rPr>
        <w:t xml:space="preserve"> remotely </w:t>
      </w:r>
      <w:r w:rsidR="00F52A14" w:rsidRPr="00891567">
        <w:rPr>
          <w:rFonts w:ascii="Arial" w:hAnsi="Arial" w:cs="Arial"/>
          <w:szCs w:val="24"/>
        </w:rPr>
        <w:t xml:space="preserve">, and the time and place of the meeting. The place may be omitted if the meeting is held by remote means only. </w:t>
      </w:r>
    </w:p>
    <w:p w14:paraId="3E9EF7F8" w14:textId="10D516F5" w:rsidR="00307475" w:rsidRPr="00891567" w:rsidRDefault="00DB11E4"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sidRPr="00891567">
        <w:rPr>
          <w:rFonts w:ascii="Arial" w:hAnsi="Arial" w:cs="Arial"/>
          <w:szCs w:val="24"/>
        </w:rPr>
        <w:t>I</w:t>
      </w:r>
      <w:r w:rsidR="00F52A14" w:rsidRPr="00891567">
        <w:rPr>
          <w:rFonts w:ascii="Arial" w:hAnsi="Arial" w:cs="Arial"/>
          <w:szCs w:val="24"/>
        </w:rPr>
        <w:t xml:space="preserve">n exceptional circumstances, a meeting of a committee or sub-committee of the council may be called at shorter notice. In which case, notices should be published with at least 24 hours’ notice. </w:t>
      </w:r>
    </w:p>
    <w:p w14:paraId="1BBB0FD0" w14:textId="77777777" w:rsidR="00DB11E4" w:rsidRPr="00A25D6D" w:rsidRDefault="00DB11E4"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rPr>
      </w:pPr>
    </w:p>
    <w:p w14:paraId="3554A23C" w14:textId="7D54809E" w:rsidR="00E822FC" w:rsidRPr="00891567" w:rsidRDefault="00F52A14"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891567">
        <w:rPr>
          <w:rFonts w:ascii="Arial" w:hAnsi="Arial" w:cs="Arial"/>
          <w:szCs w:val="24"/>
        </w:rPr>
        <w:t>These notice requirements also apply where a formal meeting is taking place which is not open to the public.</w:t>
      </w:r>
    </w:p>
    <w:p w14:paraId="766DF4B4" w14:textId="77777777" w:rsidR="00883BA0" w:rsidRPr="00891567"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124ACA8E" w14:textId="77777777" w:rsidR="00F44A96" w:rsidRPr="00891567" w:rsidRDefault="00F44A96" w:rsidP="003B1CFE">
      <w:pPr>
        <w:pStyle w:val="ListParagraph"/>
        <w:widowControl w:val="0"/>
        <w:numPr>
          <w:ilvl w:val="0"/>
          <w:numId w:val="55"/>
        </w:numPr>
        <w:tabs>
          <w:tab w:val="clear" w:pos="1134"/>
          <w:tab w:val="num" w:pos="1276"/>
        </w:tabs>
        <w:suppressAutoHyphens/>
        <w:autoSpaceDE w:val="0"/>
        <w:autoSpaceDN w:val="0"/>
        <w:adjustRightInd w:val="0"/>
        <w:spacing w:after="200" w:line="276" w:lineRule="auto"/>
        <w:ind w:left="709"/>
        <w:textAlignment w:val="center"/>
        <w:rPr>
          <w:rFonts w:ascii="Arial" w:hAnsi="Arial" w:cs="Arial"/>
          <w:szCs w:val="24"/>
        </w:rPr>
      </w:pPr>
      <w:r w:rsidRPr="00891567">
        <w:rPr>
          <w:rFonts w:ascii="Arial" w:hAnsi="Arial" w:cs="Arial"/>
          <w:szCs w:val="24"/>
        </w:rPr>
        <w:t xml:space="preserve">Multi-location meetings </w:t>
      </w:r>
    </w:p>
    <w:p w14:paraId="7BA49A7B" w14:textId="09BF7015" w:rsidR="00EC569D" w:rsidRPr="00891567" w:rsidRDefault="005303FD" w:rsidP="003B1CFE">
      <w:pPr>
        <w:pStyle w:val="ListParagraph"/>
        <w:widowControl w:val="0"/>
        <w:numPr>
          <w:ilvl w:val="0"/>
          <w:numId w:val="57"/>
        </w:numPr>
        <w:suppressAutoHyphens/>
        <w:autoSpaceDE w:val="0"/>
        <w:autoSpaceDN w:val="0"/>
        <w:adjustRightInd w:val="0"/>
        <w:spacing w:after="200" w:line="276" w:lineRule="auto"/>
        <w:textAlignment w:val="center"/>
        <w:rPr>
          <w:rFonts w:ascii="Arial" w:hAnsi="Arial" w:cs="Arial"/>
          <w:szCs w:val="24"/>
        </w:rPr>
      </w:pPr>
      <w:r w:rsidRPr="00891567">
        <w:rPr>
          <w:rFonts w:ascii="Arial" w:hAnsi="Arial" w:cs="Arial"/>
          <w:szCs w:val="24"/>
        </w:rPr>
        <w:t>A</w:t>
      </w:r>
      <w:r w:rsidR="00F44A96" w:rsidRPr="00891567">
        <w:rPr>
          <w:rFonts w:ascii="Arial" w:hAnsi="Arial" w:cs="Arial"/>
          <w:szCs w:val="24"/>
        </w:rPr>
        <w:t xml:space="preserve">ll community councils must make and publish arrangements for its meetings to enable people who are not in the same place to meet. Under the arrangements, councils will need to take reasonable steps to allow meetings to be held from multiple locations. If the arrangements are revised or replaced the new arrangements must also be published. </w:t>
      </w:r>
    </w:p>
    <w:p w14:paraId="5C8DEBA3" w14:textId="0F791691" w:rsidR="00EC569D" w:rsidRPr="00891567" w:rsidRDefault="00F44A96" w:rsidP="003B1CFE">
      <w:pPr>
        <w:pStyle w:val="ListParagraph"/>
        <w:widowControl w:val="0"/>
        <w:numPr>
          <w:ilvl w:val="0"/>
          <w:numId w:val="57"/>
        </w:numPr>
        <w:suppressAutoHyphens/>
        <w:autoSpaceDE w:val="0"/>
        <w:autoSpaceDN w:val="0"/>
        <w:adjustRightInd w:val="0"/>
        <w:spacing w:after="200" w:line="276" w:lineRule="auto"/>
        <w:textAlignment w:val="center"/>
        <w:rPr>
          <w:rFonts w:ascii="Arial" w:hAnsi="Arial" w:cs="Arial"/>
          <w:szCs w:val="24"/>
        </w:rPr>
      </w:pPr>
      <w:r w:rsidRPr="00891567">
        <w:rPr>
          <w:rFonts w:ascii="Arial" w:hAnsi="Arial" w:cs="Arial"/>
          <w:szCs w:val="24"/>
        </w:rPr>
        <w:t xml:space="preserve">The minimum requirement is that members are able to hear and be heard by others. </w:t>
      </w:r>
    </w:p>
    <w:p w14:paraId="5923A0BE" w14:textId="6E9CC49A" w:rsidR="00D47F26" w:rsidRPr="00891567" w:rsidRDefault="00243524"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Meetings</w:t>
      </w:r>
      <w:r w:rsidR="00C145C2" w:rsidRPr="00891567">
        <w:rPr>
          <w:rFonts w:ascii="Arial" w:hAnsi="Arial" w:cs="Arial"/>
          <w:color w:val="000000"/>
          <w:szCs w:val="24"/>
          <w:lang w:bidi="en-US"/>
        </w:rPr>
        <w:t xml:space="preserve"> Generally – </w:t>
      </w:r>
      <w:r w:rsidR="00532C95" w:rsidRPr="00891567">
        <w:rPr>
          <w:rFonts w:ascii="Arial" w:hAnsi="Arial" w:cs="Arial"/>
          <w:color w:val="000000"/>
          <w:szCs w:val="24"/>
          <w:lang w:bidi="en-US"/>
        </w:rPr>
        <w:t>Other</w:t>
      </w:r>
      <w:r w:rsidR="00027110" w:rsidRPr="00891567">
        <w:rPr>
          <w:rFonts w:ascii="Arial" w:hAnsi="Arial" w:cs="Arial"/>
          <w:color w:val="000000"/>
          <w:szCs w:val="24"/>
          <w:lang w:bidi="en-US"/>
        </w:rPr>
        <w:t>.</w:t>
      </w:r>
    </w:p>
    <w:tbl>
      <w:tblPr>
        <w:tblW w:w="0" w:type="auto"/>
        <w:tblInd w:w="-459" w:type="dxa"/>
        <w:tblLook w:val="01E0" w:firstRow="1" w:lastRow="1" w:firstColumn="1" w:lastColumn="1" w:noHBand="0" w:noVBand="0"/>
      </w:tblPr>
      <w:tblGrid>
        <w:gridCol w:w="422"/>
        <w:gridCol w:w="8343"/>
      </w:tblGrid>
      <w:tr w:rsidR="00883BA0" w:rsidRPr="00E433C3" w14:paraId="67C708B9" w14:textId="77777777" w:rsidTr="00471C64">
        <w:tc>
          <w:tcPr>
            <w:tcW w:w="422" w:type="dxa"/>
          </w:tcPr>
          <w:p w14:paraId="73519DE4" w14:textId="2BBA2D5C"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D232173" w14:textId="38A1A16A" w:rsidR="00883BA0" w:rsidRPr="00E433C3" w:rsidRDefault="00883BA0" w:rsidP="00A25D6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highlight w:val="yellow"/>
                <w:lang w:bidi="en-US"/>
              </w:rPr>
            </w:pPr>
          </w:p>
        </w:tc>
      </w:tr>
      <w:tr w:rsidR="00883BA0" w:rsidRPr="00E433C3" w14:paraId="7A2906FB" w14:textId="77777777" w:rsidTr="00471C64">
        <w:tc>
          <w:tcPr>
            <w:tcW w:w="422" w:type="dxa"/>
          </w:tcPr>
          <w:p w14:paraId="59A69A24"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6774375C"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07CADEB" w14:textId="2DD09554"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b/>
                <w:color w:val="000000"/>
                <w:szCs w:val="24"/>
                <w:lang w:bidi="en-US"/>
              </w:rPr>
            </w:pPr>
            <w:r w:rsidRPr="00891567">
              <w:rPr>
                <w:rFonts w:ascii="Arial" w:hAnsi="Arial" w:cs="Arial"/>
                <w:b/>
                <w:bCs/>
                <w:color w:val="000000"/>
                <w:szCs w:val="24"/>
                <w:lang w:bidi="en-US"/>
              </w:rPr>
              <w:t xml:space="preserve">The minimum three clear days for notice of a meeting does not include the day on which </w:t>
            </w:r>
            <w:r w:rsidR="00027110" w:rsidRPr="00891567">
              <w:rPr>
                <w:rFonts w:ascii="Arial" w:hAnsi="Arial" w:cs="Arial"/>
                <w:b/>
                <w:bCs/>
                <w:color w:val="000000"/>
                <w:szCs w:val="24"/>
                <w:lang w:bidi="en-US"/>
              </w:rPr>
              <w:t xml:space="preserve">the </w:t>
            </w:r>
            <w:r w:rsidRPr="00891567">
              <w:rPr>
                <w:rFonts w:ascii="Arial" w:hAnsi="Arial" w:cs="Arial"/>
                <w:b/>
                <w:bCs/>
                <w:color w:val="000000"/>
                <w:szCs w:val="24"/>
                <w:lang w:bidi="en-US"/>
              </w:rPr>
              <w:t>notice was issued, the day of the meeting, a Sunday, a day of the Christmas break, a day of the Easter break or of a bank holiday or a day appointed for public thanksgiving or mourning.</w:t>
            </w:r>
            <w:r w:rsidR="002955FD">
              <w:rPr>
                <w:rFonts w:ascii="Arial" w:hAnsi="Arial" w:cs="Arial"/>
                <w:b/>
                <w:bCs/>
                <w:color w:val="000000"/>
                <w:szCs w:val="24"/>
                <w:lang w:bidi="en-US"/>
              </w:rPr>
              <w:t xml:space="preserve"> </w:t>
            </w:r>
          </w:p>
        </w:tc>
      </w:tr>
      <w:tr w:rsidR="00883BA0" w:rsidRPr="00E433C3" w14:paraId="23379648" w14:textId="77777777" w:rsidTr="00471C64">
        <w:tc>
          <w:tcPr>
            <w:tcW w:w="422" w:type="dxa"/>
          </w:tcPr>
          <w:p w14:paraId="12FDB9B5" w14:textId="77777777" w:rsidR="00883BA0" w:rsidRPr="00E433C3" w:rsidRDefault="00E018E7"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FF8000"/>
                <w:sz w:val="22"/>
                <w:szCs w:val="22"/>
                <w:lang w:bidi="en-US"/>
              </w:rPr>
              <w:t>●</w:t>
            </w:r>
          </w:p>
        </w:tc>
        <w:tc>
          <w:tcPr>
            <w:tcW w:w="8343" w:type="dxa"/>
          </w:tcPr>
          <w:p w14:paraId="2ACA053C" w14:textId="5CBB6D01"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color w:val="000000"/>
                <w:szCs w:val="24"/>
                <w:lang w:bidi="en-US"/>
              </w:rPr>
              <w:t xml:space="preserve">The minimum three clear days’ public notice for a meeting does not include the day on which the notice was issued or the day of the meeting unless the meeting is convened at shorter notice </w:t>
            </w:r>
          </w:p>
        </w:tc>
      </w:tr>
      <w:tr w:rsidR="00883BA0" w:rsidRPr="00E433C3" w14:paraId="1B90735F" w14:textId="77777777" w:rsidTr="00471C64">
        <w:tc>
          <w:tcPr>
            <w:tcW w:w="422" w:type="dxa"/>
          </w:tcPr>
          <w:p w14:paraId="268D0693"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0B41F4A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FF8000"/>
                <w:sz w:val="22"/>
                <w:szCs w:val="22"/>
                <w:lang w:bidi="en-US"/>
              </w:rPr>
              <w:t>●</w:t>
            </w:r>
          </w:p>
        </w:tc>
        <w:tc>
          <w:tcPr>
            <w:tcW w:w="8343" w:type="dxa"/>
          </w:tcPr>
          <w:p w14:paraId="7C531D1A" w14:textId="5D03AE88"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 xml:space="preserve">Meetings shall be open to the public unless their presence is prejudicial to the public interest by reason of the confidential nature of the business to be transacted or for other special reasons. The </w:t>
            </w:r>
            <w:r w:rsidR="00027110" w:rsidRPr="00891567">
              <w:rPr>
                <w:rFonts w:ascii="Arial" w:hAnsi="Arial" w:cs="Arial"/>
                <w:b/>
                <w:bCs/>
                <w:color w:val="000000"/>
                <w:szCs w:val="24"/>
                <w:lang w:bidi="en-US"/>
              </w:rPr>
              <w:t xml:space="preserve">public and the press’s </w:t>
            </w:r>
            <w:r w:rsidRPr="00891567">
              <w:rPr>
                <w:rFonts w:ascii="Arial" w:hAnsi="Arial" w:cs="Arial"/>
                <w:b/>
                <w:bCs/>
                <w:color w:val="000000"/>
                <w:szCs w:val="24"/>
                <w:lang w:bidi="en-US"/>
              </w:rPr>
              <w:t xml:space="preserve">exclusion from part or all of a meeting shall be by a resolution which shall give reasons for the </w:t>
            </w:r>
            <w:r w:rsidR="00027110" w:rsidRPr="00891567">
              <w:rPr>
                <w:rFonts w:ascii="Arial" w:hAnsi="Arial" w:cs="Arial"/>
                <w:b/>
                <w:bCs/>
                <w:color w:val="000000"/>
                <w:szCs w:val="24"/>
                <w:lang w:bidi="en-US"/>
              </w:rPr>
              <w:t>public and the press to be excluded</w:t>
            </w:r>
            <w:r w:rsidRPr="00891567">
              <w:rPr>
                <w:rFonts w:ascii="Arial" w:hAnsi="Arial" w:cs="Arial"/>
                <w:b/>
                <w:bCs/>
                <w:color w:val="000000"/>
                <w:szCs w:val="24"/>
                <w:lang w:bidi="en-US"/>
              </w:rPr>
              <w:t>.</w:t>
            </w:r>
          </w:p>
        </w:tc>
      </w:tr>
      <w:tr w:rsidR="00883BA0" w:rsidRPr="00E433C3" w14:paraId="1DB10EE0" w14:textId="77777777" w:rsidTr="00471C64">
        <w:tc>
          <w:tcPr>
            <w:tcW w:w="422" w:type="dxa"/>
          </w:tcPr>
          <w:p w14:paraId="0B1FCA1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D97A565" w14:textId="46251FD7" w:rsidR="00883BA0" w:rsidRPr="00891567" w:rsidRDefault="00B6707F"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szCs w:val="24"/>
              </w:rPr>
              <w:t>The person presiding over the meeting must give members of the public in attendance a reasonable opportunity to make representations about any business to be discussed at the meeting, unless doing so is likely to prejudice the effective conduct of the meeting. This does not mean that members of the public can take part in debate, but they must be given a reasonable opportunity to make representations about business to be discussed.</w:t>
            </w:r>
          </w:p>
        </w:tc>
      </w:tr>
      <w:tr w:rsidR="00883BA0" w:rsidRPr="00E433C3" w14:paraId="06F3897E" w14:textId="77777777" w:rsidTr="00471C64">
        <w:tc>
          <w:tcPr>
            <w:tcW w:w="422" w:type="dxa"/>
          </w:tcPr>
          <w:p w14:paraId="2C947288"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5FA8600" w14:textId="3E8455DC"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period of time designated for public participation at a meeting in accordance with standing order 3(</w:t>
            </w:r>
            <w:r w:rsidR="004D2EC9" w:rsidRPr="00891567">
              <w:rPr>
                <w:rFonts w:ascii="Arial" w:hAnsi="Arial" w:cs="Arial"/>
                <w:color w:val="000000"/>
                <w:szCs w:val="24"/>
                <w:lang w:bidi="en-US"/>
              </w:rPr>
              <w:t>d</w:t>
            </w:r>
            <w:r w:rsidRPr="00891567">
              <w:rPr>
                <w:rFonts w:ascii="Arial" w:hAnsi="Arial" w:cs="Arial"/>
                <w:color w:val="000000"/>
                <w:szCs w:val="24"/>
                <w:lang w:bidi="en-US"/>
              </w:rPr>
              <w:t xml:space="preserve">) shall not exceed </w:t>
            </w:r>
            <w:r w:rsidR="00BE2CB7">
              <w:rPr>
                <w:rFonts w:ascii="Arial" w:hAnsi="Arial" w:cs="Arial"/>
                <w:color w:val="000000"/>
                <w:szCs w:val="24"/>
                <w:lang w:bidi="en-US"/>
              </w:rPr>
              <w:t>15</w:t>
            </w:r>
            <w:r w:rsidRPr="00891567">
              <w:rPr>
                <w:rFonts w:ascii="Arial" w:hAnsi="Arial" w:cs="Arial"/>
                <w:color w:val="000000"/>
                <w:szCs w:val="24"/>
                <w:lang w:bidi="en-US"/>
              </w:rPr>
              <w:t xml:space="preserve"> minutes unless directed </w:t>
            </w:r>
            <w:r w:rsidR="00027110" w:rsidRPr="00891567">
              <w:rPr>
                <w:rFonts w:ascii="Arial" w:hAnsi="Arial" w:cs="Arial"/>
                <w:color w:val="000000"/>
                <w:szCs w:val="24"/>
                <w:lang w:bidi="en-US"/>
              </w:rPr>
              <w:t xml:space="preserve">otherwise </w:t>
            </w:r>
            <w:r w:rsidRPr="00891567">
              <w:rPr>
                <w:rFonts w:ascii="Arial" w:hAnsi="Arial" w:cs="Arial"/>
                <w:color w:val="000000"/>
                <w:szCs w:val="24"/>
                <w:lang w:bidi="en-US"/>
              </w:rPr>
              <w:t xml:space="preserve">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tc>
      </w:tr>
      <w:tr w:rsidR="00883BA0" w:rsidRPr="00E433C3" w14:paraId="0DD2BF43" w14:textId="77777777" w:rsidTr="00471C64">
        <w:trPr>
          <w:trHeight w:val="683"/>
        </w:trPr>
        <w:tc>
          <w:tcPr>
            <w:tcW w:w="422" w:type="dxa"/>
          </w:tcPr>
          <w:p w14:paraId="47EE51EF"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CCA0948" w14:textId="2878A44D"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Subject to standing order 3(</w:t>
            </w:r>
            <w:r w:rsidR="004D2EC9" w:rsidRPr="00891567">
              <w:rPr>
                <w:rFonts w:ascii="Arial" w:hAnsi="Arial" w:cs="Arial"/>
                <w:color w:val="000000"/>
                <w:szCs w:val="24"/>
                <w:lang w:bidi="en-US"/>
              </w:rPr>
              <w:t>e</w:t>
            </w:r>
            <w:r w:rsidR="000834A7" w:rsidRPr="00891567">
              <w:rPr>
                <w:rFonts w:ascii="Arial" w:hAnsi="Arial" w:cs="Arial"/>
                <w:color w:val="000000"/>
                <w:szCs w:val="24"/>
                <w:lang w:bidi="en-US"/>
              </w:rPr>
              <w:t>)</w:t>
            </w:r>
            <w:r w:rsidRPr="00891567">
              <w:rPr>
                <w:rFonts w:ascii="Arial" w:hAnsi="Arial" w:cs="Arial"/>
                <w:color w:val="000000"/>
                <w:szCs w:val="24"/>
                <w:lang w:bidi="en-US"/>
              </w:rPr>
              <w:t xml:space="preserve">, a member of the public shall not speak for more than </w:t>
            </w:r>
            <w:r w:rsidR="00BE2CB7">
              <w:rPr>
                <w:rFonts w:ascii="Arial" w:hAnsi="Arial" w:cs="Arial"/>
                <w:color w:val="000000"/>
                <w:szCs w:val="24"/>
                <w:lang w:bidi="en-US"/>
              </w:rPr>
              <w:t>5</w:t>
            </w:r>
            <w:r w:rsidRPr="00891567">
              <w:rPr>
                <w:rFonts w:ascii="Arial" w:hAnsi="Arial" w:cs="Arial"/>
                <w:color w:val="000000"/>
                <w:szCs w:val="24"/>
                <w:lang w:bidi="en-US"/>
              </w:rPr>
              <w:t xml:space="preserve"> minutes.</w:t>
            </w:r>
          </w:p>
        </w:tc>
      </w:tr>
      <w:tr w:rsidR="00883BA0" w:rsidRPr="00E433C3" w14:paraId="32757FA4" w14:textId="77777777" w:rsidTr="00471C64">
        <w:tc>
          <w:tcPr>
            <w:tcW w:w="422" w:type="dxa"/>
          </w:tcPr>
          <w:p w14:paraId="69003857"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87E5AFD" w14:textId="47826175"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In accordance with standing order 3(</w:t>
            </w:r>
            <w:r w:rsidR="004D2EC9" w:rsidRPr="00891567">
              <w:rPr>
                <w:rFonts w:ascii="Arial" w:hAnsi="Arial" w:cs="Arial"/>
                <w:color w:val="000000"/>
                <w:szCs w:val="24"/>
                <w:lang w:bidi="en-US"/>
              </w:rPr>
              <w:t>d</w:t>
            </w:r>
            <w:r w:rsidRPr="00891567">
              <w:rPr>
                <w:rFonts w:ascii="Arial" w:hAnsi="Arial" w:cs="Arial"/>
                <w:color w:val="000000"/>
                <w:szCs w:val="24"/>
                <w:lang w:bidi="en-US"/>
              </w:rPr>
              <w:t xml:space="preserve">), a question shall not require a response at the meeting nor start a debate on the question.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direct that a written or oral response be given.</w:t>
            </w:r>
          </w:p>
        </w:tc>
      </w:tr>
      <w:tr w:rsidR="00883BA0" w:rsidRPr="00E433C3" w14:paraId="570FE31D" w14:textId="77777777" w:rsidTr="00471C64">
        <w:tc>
          <w:tcPr>
            <w:tcW w:w="422" w:type="dxa"/>
          </w:tcPr>
          <w:p w14:paraId="60AE8759"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28B5A32" w14:textId="27B1A1BB"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person shall raise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hand when requesting to speak and stand when speaking (except when a person has a disability or is likely to suffer discomfort)].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at any time permit a person to be seated when speaking.</w:t>
            </w:r>
          </w:p>
        </w:tc>
      </w:tr>
      <w:tr w:rsidR="00883BA0" w:rsidRPr="00E433C3" w14:paraId="2C6A9C63" w14:textId="77777777" w:rsidTr="00471C64">
        <w:tc>
          <w:tcPr>
            <w:tcW w:w="422" w:type="dxa"/>
          </w:tcPr>
          <w:p w14:paraId="1788BD28"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3CD7767" w14:textId="4A9D1941"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person who speaks at a meeting shall direct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comments to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tc>
      </w:tr>
      <w:tr w:rsidR="00883BA0" w:rsidRPr="00E433C3" w14:paraId="1A3EAC13" w14:textId="77777777" w:rsidTr="00471C64">
        <w:tc>
          <w:tcPr>
            <w:tcW w:w="422" w:type="dxa"/>
          </w:tcPr>
          <w:p w14:paraId="10FE401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04ED2F5D" w14:textId="409A67DB" w:rsidR="00660F32"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Only one person is permitted to speak at a time. If more than one person wants to speak,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shall direct the order of speaking</w:t>
            </w:r>
            <w:r w:rsidR="00863E38" w:rsidRPr="00891567">
              <w:rPr>
                <w:rFonts w:ascii="Arial" w:hAnsi="Arial" w:cs="Arial"/>
                <w:color w:val="000000"/>
                <w:szCs w:val="24"/>
                <w:lang w:bidi="en-US"/>
              </w:rPr>
              <w:t xml:space="preserve">. </w:t>
            </w:r>
          </w:p>
        </w:tc>
      </w:tr>
      <w:tr w:rsidR="00883BA0" w:rsidRPr="00E433C3" w14:paraId="5367C9D2" w14:textId="77777777" w:rsidTr="00471C64">
        <w:tc>
          <w:tcPr>
            <w:tcW w:w="422" w:type="dxa"/>
          </w:tcPr>
          <w:p w14:paraId="715C0B99" w14:textId="77777777" w:rsidR="002B1C51" w:rsidRPr="00E433C3" w:rsidRDefault="002B1C51"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7335DD59" w14:textId="77777777" w:rsidR="00883BA0" w:rsidRPr="00E433C3" w:rsidRDefault="00B828E4"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FF8000"/>
                <w:sz w:val="22"/>
                <w:szCs w:val="22"/>
                <w:lang w:bidi="en-US"/>
              </w:rPr>
              <w:t>●</w:t>
            </w:r>
          </w:p>
          <w:p w14:paraId="74798768" w14:textId="77777777" w:rsidR="00660F32" w:rsidRPr="00E433C3" w:rsidRDefault="00660F32"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754C8628"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3C3A398" w14:textId="67F5EE47" w:rsidR="00660F32" w:rsidRPr="00891567" w:rsidRDefault="00660F32"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Photographing, recording, broadcasting or transmitting the proceedings of a meeting by any means is not permitted without the Council’s consent</w:t>
            </w:r>
            <w:r w:rsidRPr="00891567">
              <w:rPr>
                <w:rFonts w:ascii="Arial" w:hAnsi="Arial" w:cs="Arial"/>
                <w:color w:val="000000"/>
                <w:szCs w:val="24"/>
                <w:lang w:bidi="en-US"/>
              </w:rPr>
              <w:t>.</w:t>
            </w:r>
          </w:p>
        </w:tc>
      </w:tr>
      <w:tr w:rsidR="00135033" w:rsidRPr="00E433C3" w14:paraId="0609E3D7" w14:textId="77777777" w:rsidTr="00471C64">
        <w:tc>
          <w:tcPr>
            <w:tcW w:w="422" w:type="dxa"/>
          </w:tcPr>
          <w:p w14:paraId="4FB661B1" w14:textId="77777777" w:rsidR="00135033" w:rsidRPr="00E433C3" w:rsidRDefault="00135033"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22CEAC6D" w14:textId="77777777" w:rsidR="00135033" w:rsidRPr="00E433C3" w:rsidRDefault="00135033"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FF8000"/>
                <w:sz w:val="22"/>
                <w:szCs w:val="22"/>
                <w:lang w:bidi="en-US"/>
              </w:rPr>
              <w:t>●</w:t>
            </w:r>
          </w:p>
        </w:tc>
        <w:tc>
          <w:tcPr>
            <w:tcW w:w="8343" w:type="dxa"/>
          </w:tcPr>
          <w:p w14:paraId="6DB9A55D" w14:textId="3AB5CB08" w:rsidR="00135033" w:rsidRPr="00891567" w:rsidRDefault="00135033"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press </w:t>
            </w:r>
            <w:r w:rsidRPr="001A4A61">
              <w:rPr>
                <w:rFonts w:ascii="Arial" w:hAnsi="Arial" w:cs="Arial"/>
                <w:b/>
                <w:bCs/>
                <w:color w:val="000000" w:themeColor="text1"/>
                <w:szCs w:val="24"/>
                <w:lang w:bidi="en-US"/>
              </w:rPr>
              <w:t>shall be provided with reasonable facilities for the taking of their report of all or part of a meeting at which they are entitled to be present</w:t>
            </w:r>
            <w:r w:rsidRPr="001A4A61">
              <w:rPr>
                <w:rFonts w:ascii="Arial" w:hAnsi="Arial" w:cs="Arial"/>
                <w:b/>
                <w:color w:val="000000" w:themeColor="text1"/>
                <w:szCs w:val="24"/>
                <w:lang w:bidi="en-US"/>
              </w:rPr>
              <w:t>.</w:t>
            </w:r>
            <w:r w:rsidR="002955FD" w:rsidRPr="001A4A61">
              <w:rPr>
                <w:rFonts w:ascii="Arial" w:hAnsi="Arial" w:cs="Arial"/>
                <w:b/>
                <w:color w:val="000000" w:themeColor="text1"/>
                <w:szCs w:val="24"/>
                <w:lang w:bidi="en-US"/>
              </w:rPr>
              <w:t xml:space="preserve"> </w:t>
            </w:r>
          </w:p>
        </w:tc>
      </w:tr>
      <w:tr w:rsidR="00883BA0" w:rsidRPr="00E433C3" w14:paraId="64459A23" w14:textId="77777777" w:rsidTr="00471C64">
        <w:tc>
          <w:tcPr>
            <w:tcW w:w="422" w:type="dxa"/>
          </w:tcPr>
          <w:p w14:paraId="447656BE"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DE000E"/>
                <w:sz w:val="22"/>
                <w:szCs w:val="22"/>
                <w:lang w:bidi="en-US"/>
              </w:rPr>
              <w:t>●</w:t>
            </w:r>
          </w:p>
        </w:tc>
        <w:tc>
          <w:tcPr>
            <w:tcW w:w="8343" w:type="dxa"/>
          </w:tcPr>
          <w:p w14:paraId="0AEA943D" w14:textId="7F74EECA"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Subject to standing orders which indicate otherwise, anything authorised or required to be done by, to or before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may in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absence be done by, to or before the Vice-</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(if </w:t>
            </w:r>
            <w:r w:rsidR="002E2F19" w:rsidRPr="00891567">
              <w:rPr>
                <w:rFonts w:ascii="Arial" w:hAnsi="Arial" w:cs="Arial"/>
                <w:b/>
                <w:bCs/>
                <w:color w:val="000000"/>
                <w:szCs w:val="24"/>
                <w:lang w:bidi="en-US"/>
              </w:rPr>
              <w:t>there is one</w:t>
            </w:r>
            <w:r w:rsidRPr="00891567">
              <w:rPr>
                <w:rFonts w:ascii="Arial" w:hAnsi="Arial" w:cs="Arial"/>
                <w:b/>
                <w:bCs/>
                <w:color w:val="000000"/>
                <w:szCs w:val="24"/>
                <w:lang w:bidi="en-US"/>
              </w:rPr>
              <w:t>).</w:t>
            </w:r>
          </w:p>
        </w:tc>
      </w:tr>
      <w:tr w:rsidR="00883BA0" w:rsidRPr="00E433C3" w14:paraId="568359BA" w14:textId="77777777" w:rsidTr="00471C64">
        <w:tc>
          <w:tcPr>
            <w:tcW w:w="422" w:type="dxa"/>
          </w:tcPr>
          <w:p w14:paraId="5D371079"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DE000E"/>
                <w:sz w:val="22"/>
                <w:szCs w:val="22"/>
                <w:lang w:bidi="en-US"/>
              </w:rPr>
              <w:t>●</w:t>
            </w:r>
          </w:p>
        </w:tc>
        <w:tc>
          <w:tcPr>
            <w:tcW w:w="8343" w:type="dxa"/>
          </w:tcPr>
          <w:p w14:paraId="247FD10B" w14:textId="141C20B6"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bCs/>
                <w:color w:val="000000"/>
                <w:szCs w:val="24"/>
                <w:lang w:bidi="en-US"/>
              </w:rPr>
              <w:t>Chair</w:t>
            </w:r>
            <w:r w:rsidR="00136C4F" w:rsidRPr="00891567">
              <w:rPr>
                <w:rFonts w:ascii="Arial" w:hAnsi="Arial" w:cs="Arial"/>
                <w:b/>
                <w:bCs/>
                <w:color w:val="000000"/>
                <w:szCs w:val="24"/>
                <w:lang w:bidi="en-US"/>
              </w:rPr>
              <w:t xml:space="preserve"> of the Council</w:t>
            </w:r>
            <w:r w:rsidRPr="00891567">
              <w:rPr>
                <w:rFonts w:ascii="Arial" w:hAnsi="Arial" w:cs="Arial"/>
                <w:b/>
                <w:bCs/>
                <w:color w:val="000000"/>
                <w:szCs w:val="24"/>
                <w:lang w:bidi="en-US"/>
              </w:rPr>
              <w:t xml:space="preserve">, if present, shall preside at a meeting. If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is absent from a meeting, the Vice-</w:t>
            </w:r>
            <w:r w:rsidR="00F842F1" w:rsidRPr="00891567">
              <w:rPr>
                <w:rFonts w:ascii="Arial" w:hAnsi="Arial" w:cs="Arial"/>
                <w:b/>
                <w:bCs/>
                <w:color w:val="000000"/>
                <w:szCs w:val="24"/>
                <w:lang w:bidi="en-US"/>
              </w:rPr>
              <w:t>Chair</w:t>
            </w:r>
            <w:r w:rsidR="00136C4F" w:rsidRPr="00891567">
              <w:rPr>
                <w:rFonts w:ascii="Arial" w:hAnsi="Arial" w:cs="Arial"/>
                <w:b/>
                <w:bCs/>
                <w:color w:val="000000"/>
                <w:szCs w:val="24"/>
                <w:lang w:bidi="en-US"/>
              </w:rPr>
              <w:t xml:space="preserve"> of the Council</w:t>
            </w:r>
            <w:r w:rsidR="004724DA" w:rsidRPr="00891567">
              <w:rPr>
                <w:rFonts w:ascii="Arial" w:hAnsi="Arial" w:cs="Arial"/>
                <w:b/>
                <w:bCs/>
                <w:color w:val="000000"/>
                <w:szCs w:val="24"/>
                <w:lang w:bidi="en-US"/>
              </w:rPr>
              <w:t xml:space="preserve"> (if there is one)</w:t>
            </w:r>
            <w:r w:rsidRPr="00891567">
              <w:rPr>
                <w:rFonts w:ascii="Arial" w:hAnsi="Arial" w:cs="Arial"/>
                <w:b/>
                <w:bCs/>
                <w:color w:val="000000"/>
                <w:szCs w:val="24"/>
                <w:lang w:bidi="en-US"/>
              </w:rPr>
              <w:t xml:space="preserve">, if present, shall preside. If both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and the Vice-</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are absent from a meeting, a councillor as chosen by the councillors present at the meeting shall preside at the meeting.</w:t>
            </w:r>
          </w:p>
        </w:tc>
      </w:tr>
      <w:tr w:rsidR="00883BA0" w:rsidRPr="00E433C3" w14:paraId="2A8C39FB" w14:textId="77777777" w:rsidTr="00471C64">
        <w:tc>
          <w:tcPr>
            <w:tcW w:w="422" w:type="dxa"/>
          </w:tcPr>
          <w:p w14:paraId="0816206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53E584C7"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2723A814"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99CC00"/>
                <w:sz w:val="22"/>
                <w:szCs w:val="22"/>
                <w:lang w:bidi="en-US"/>
              </w:rPr>
              <w:t>●</w:t>
            </w:r>
          </w:p>
        </w:tc>
        <w:tc>
          <w:tcPr>
            <w:tcW w:w="8343" w:type="dxa"/>
          </w:tcPr>
          <w:p w14:paraId="1DF3BC51" w14:textId="77777777" w:rsidR="005C633B"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Subject to a meeting being quorate, all questions at a meeting shall be decided by a majority of the councillors </w:t>
            </w:r>
            <w:r w:rsidR="00814138" w:rsidRPr="00891567">
              <w:rPr>
                <w:rFonts w:ascii="Arial" w:hAnsi="Arial" w:cs="Arial"/>
                <w:b/>
                <w:bCs/>
                <w:color w:val="000000"/>
                <w:szCs w:val="24"/>
                <w:lang w:bidi="en-US"/>
              </w:rPr>
              <w:t>and</w:t>
            </w:r>
            <w:r w:rsidRPr="00891567">
              <w:rPr>
                <w:rFonts w:ascii="Arial" w:hAnsi="Arial" w:cs="Arial"/>
                <w:b/>
                <w:bCs/>
                <w:color w:val="000000"/>
                <w:szCs w:val="24"/>
                <w:lang w:bidi="en-US"/>
              </w:rPr>
              <w:t xml:space="preserve"> </w:t>
            </w:r>
            <w:r w:rsidR="00FF4D3B" w:rsidRPr="00891567">
              <w:rPr>
                <w:rFonts w:ascii="Arial" w:hAnsi="Arial" w:cs="Arial"/>
                <w:b/>
                <w:bCs/>
                <w:color w:val="000000"/>
                <w:szCs w:val="24"/>
                <w:lang w:bidi="en-US"/>
              </w:rPr>
              <w:t>non-</w:t>
            </w:r>
            <w:r w:rsidRPr="00891567">
              <w:rPr>
                <w:rFonts w:ascii="Arial" w:hAnsi="Arial" w:cs="Arial"/>
                <w:b/>
                <w:bCs/>
                <w:color w:val="000000"/>
                <w:szCs w:val="24"/>
                <w:lang w:bidi="en-US"/>
              </w:rPr>
              <w:t>councillors with voting rights present and voting.</w:t>
            </w:r>
            <w:r w:rsidRPr="00891567">
              <w:rPr>
                <w:rFonts w:ascii="Arial" w:hAnsi="Arial" w:cs="Arial"/>
                <w:b/>
                <w:bCs/>
                <w:color w:val="000000"/>
                <w:szCs w:val="24"/>
                <w:lang w:bidi="en-US"/>
              </w:rPr>
              <w:tab/>
            </w:r>
          </w:p>
        </w:tc>
      </w:tr>
      <w:tr w:rsidR="00883BA0" w:rsidRPr="00E433C3" w14:paraId="7AD85060" w14:textId="77777777" w:rsidTr="00471C64">
        <w:tc>
          <w:tcPr>
            <w:tcW w:w="422" w:type="dxa"/>
          </w:tcPr>
          <w:p w14:paraId="609921C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6DB0E59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3663E09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99CC00"/>
                <w:sz w:val="22"/>
                <w:szCs w:val="22"/>
                <w:lang w:bidi="en-US"/>
              </w:rPr>
              <w:t>●</w:t>
            </w:r>
          </w:p>
        </w:tc>
        <w:tc>
          <w:tcPr>
            <w:tcW w:w="8343" w:type="dxa"/>
          </w:tcPr>
          <w:p w14:paraId="30AADBF1" w14:textId="1462DBA9"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color w:val="000000"/>
                <w:szCs w:val="24"/>
                <w:lang w:bidi="en-US"/>
              </w:rPr>
              <w:t>chair</w:t>
            </w:r>
            <w:r w:rsidRPr="00891567">
              <w:rPr>
                <w:rFonts w:ascii="Arial" w:hAnsi="Arial" w:cs="Arial"/>
                <w:b/>
                <w:color w:val="000000"/>
                <w:szCs w:val="24"/>
                <w:lang w:bidi="en-US"/>
              </w:rPr>
              <w:t xml:space="preserve"> </w:t>
            </w:r>
            <w:r w:rsidRPr="00891567">
              <w:rPr>
                <w:rFonts w:ascii="Arial" w:hAnsi="Arial" w:cs="Arial"/>
                <w:b/>
                <w:bCs/>
                <w:color w:val="000000"/>
                <w:szCs w:val="24"/>
                <w:lang w:bidi="en-US"/>
              </w:rPr>
              <w:t xml:space="preserve">of a meeting may give an original vote on any matter put to the vote, and in the case of an equality of votes may exercise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casting vote whether or not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gave an original vote.</w:t>
            </w:r>
          </w:p>
          <w:p w14:paraId="25C4680C" w14:textId="6D715E7B" w:rsidR="00883BA0" w:rsidRPr="00891567" w:rsidRDefault="00883BA0" w:rsidP="00B23786">
            <w:pPr>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i/>
                <w:iCs/>
                <w:color w:val="000000"/>
                <w:szCs w:val="24"/>
                <w:lang w:bidi="en-US"/>
              </w:rPr>
              <w:t>See standing orders 5(</w:t>
            </w:r>
            <w:r w:rsidR="00C34572" w:rsidRPr="00891567">
              <w:rPr>
                <w:rFonts w:ascii="Arial" w:hAnsi="Arial" w:cs="Arial"/>
                <w:i/>
                <w:iCs/>
                <w:color w:val="000000"/>
                <w:szCs w:val="24"/>
                <w:lang w:bidi="en-US"/>
              </w:rPr>
              <w:t>h</w:t>
            </w:r>
            <w:r w:rsidRPr="00891567">
              <w:rPr>
                <w:rFonts w:ascii="Arial" w:hAnsi="Arial" w:cs="Arial"/>
                <w:i/>
                <w:iCs/>
                <w:color w:val="000000"/>
                <w:szCs w:val="24"/>
                <w:lang w:bidi="en-US"/>
              </w:rPr>
              <w:t>) and (</w:t>
            </w:r>
            <w:r w:rsidR="00C34572" w:rsidRPr="00891567">
              <w:rPr>
                <w:rFonts w:ascii="Arial" w:hAnsi="Arial" w:cs="Arial"/>
                <w:i/>
                <w:iCs/>
                <w:color w:val="000000"/>
                <w:szCs w:val="24"/>
                <w:lang w:bidi="en-US"/>
              </w:rPr>
              <w:t>i</w:t>
            </w:r>
            <w:r w:rsidR="00EE767B" w:rsidRPr="00891567">
              <w:rPr>
                <w:rFonts w:ascii="Arial" w:hAnsi="Arial" w:cs="Arial"/>
                <w:i/>
                <w:iCs/>
                <w:color w:val="000000"/>
                <w:szCs w:val="24"/>
                <w:lang w:bidi="en-US"/>
              </w:rPr>
              <w:t>) for</w:t>
            </w:r>
            <w:r w:rsidRPr="00891567">
              <w:rPr>
                <w:rFonts w:ascii="Arial" w:hAnsi="Arial" w:cs="Arial"/>
                <w:i/>
                <w:iCs/>
                <w:color w:val="000000"/>
                <w:szCs w:val="24"/>
                <w:lang w:bidi="en-US"/>
              </w:rPr>
              <w:t xml:space="preserve"> the different rules that apply in the election of the </w:t>
            </w:r>
            <w:r w:rsidR="00F842F1" w:rsidRPr="00891567">
              <w:rPr>
                <w:rFonts w:ascii="Arial" w:hAnsi="Arial" w:cs="Arial"/>
                <w:i/>
                <w:iCs/>
                <w:color w:val="000000"/>
                <w:szCs w:val="24"/>
                <w:lang w:bidi="en-US"/>
              </w:rPr>
              <w:t>Chair</w:t>
            </w:r>
            <w:r w:rsidRPr="00891567">
              <w:rPr>
                <w:rFonts w:ascii="Arial" w:hAnsi="Arial" w:cs="Arial"/>
                <w:i/>
                <w:iCs/>
                <w:color w:val="000000"/>
                <w:szCs w:val="24"/>
                <w:lang w:bidi="en-US"/>
              </w:rPr>
              <w:t xml:space="preserve"> of the Counci</w:t>
            </w:r>
            <w:r w:rsidR="00EE767B" w:rsidRPr="00891567">
              <w:rPr>
                <w:rFonts w:ascii="Arial" w:hAnsi="Arial" w:cs="Arial"/>
                <w:i/>
                <w:iCs/>
                <w:color w:val="000000"/>
                <w:szCs w:val="24"/>
                <w:lang w:bidi="en-US"/>
              </w:rPr>
              <w:t>l at the annual meeting of the C</w:t>
            </w:r>
            <w:r w:rsidRPr="00891567">
              <w:rPr>
                <w:rFonts w:ascii="Arial" w:hAnsi="Arial" w:cs="Arial"/>
                <w:i/>
                <w:iCs/>
                <w:color w:val="000000"/>
                <w:szCs w:val="24"/>
                <w:lang w:bidi="en-US"/>
              </w:rPr>
              <w:t>ouncil.</w:t>
            </w:r>
          </w:p>
        </w:tc>
      </w:tr>
      <w:tr w:rsidR="00883BA0" w:rsidRPr="00E433C3" w14:paraId="69E389E5" w14:textId="77777777" w:rsidTr="00471C64">
        <w:tc>
          <w:tcPr>
            <w:tcW w:w="422" w:type="dxa"/>
          </w:tcPr>
          <w:p w14:paraId="57905FAB"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DE000E"/>
                <w:sz w:val="22"/>
                <w:szCs w:val="22"/>
                <w:lang w:bidi="en-US"/>
              </w:rPr>
              <w:t>●</w:t>
            </w:r>
          </w:p>
        </w:tc>
        <w:tc>
          <w:tcPr>
            <w:tcW w:w="8343" w:type="dxa"/>
          </w:tcPr>
          <w:p w14:paraId="58B3196F" w14:textId="6A358797"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vote for or against that question. </w:t>
            </w:r>
            <w:r w:rsidRPr="00891567">
              <w:rPr>
                <w:rFonts w:ascii="Arial" w:hAnsi="Arial" w:cs="Arial"/>
                <w:color w:val="000000"/>
                <w:szCs w:val="24"/>
                <w:lang w:bidi="en-US"/>
              </w:rPr>
              <w:t>Such a request shall be made before moving on to the next item of business on the agenda.</w:t>
            </w:r>
            <w:r w:rsidR="002955FD">
              <w:rPr>
                <w:rFonts w:ascii="Arial" w:hAnsi="Arial" w:cs="Arial"/>
                <w:color w:val="000000"/>
                <w:szCs w:val="24"/>
                <w:lang w:bidi="en-US"/>
              </w:rPr>
              <w:t xml:space="preserve"> </w:t>
            </w:r>
          </w:p>
        </w:tc>
      </w:tr>
      <w:tr w:rsidR="00883BA0" w:rsidRPr="00E433C3" w14:paraId="2A3FF978" w14:textId="77777777" w:rsidTr="00471C64">
        <w:tc>
          <w:tcPr>
            <w:tcW w:w="422" w:type="dxa"/>
          </w:tcPr>
          <w:p w14:paraId="592DF679"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3556975" w14:textId="77777777"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Cs/>
                <w:color w:val="000000"/>
                <w:szCs w:val="24"/>
                <w:lang w:bidi="en-US"/>
              </w:rPr>
              <w:t>The minutes of a meeting shall include an accurate record of the following:</w:t>
            </w:r>
          </w:p>
          <w:p w14:paraId="0EBB7DC1" w14:textId="77777777" w:rsidR="00883BA0" w:rsidRPr="0066693F"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themeColor="text1"/>
                <w:szCs w:val="24"/>
                <w:lang w:bidi="en-US"/>
              </w:rPr>
            </w:pPr>
            <w:r w:rsidRPr="00891567">
              <w:rPr>
                <w:rFonts w:ascii="Arial" w:hAnsi="Arial" w:cs="Arial"/>
                <w:bCs/>
                <w:color w:val="000000"/>
                <w:szCs w:val="24"/>
                <w:lang w:bidi="en-US"/>
              </w:rPr>
              <w:t xml:space="preserve">the time and place of the meeting; </w:t>
            </w:r>
          </w:p>
          <w:p w14:paraId="49D41D32" w14:textId="77777777" w:rsidR="00883BA0" w:rsidRPr="0066693F"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themeColor="text1"/>
                <w:szCs w:val="24"/>
                <w:lang w:bidi="en-US"/>
              </w:rPr>
            </w:pPr>
            <w:r w:rsidRPr="0066693F">
              <w:rPr>
                <w:rFonts w:ascii="Arial" w:hAnsi="Arial" w:cs="Arial"/>
                <w:bCs/>
                <w:color w:val="000000" w:themeColor="text1"/>
                <w:szCs w:val="24"/>
                <w:lang w:bidi="en-US"/>
              </w:rPr>
              <w:t xml:space="preserve">the names of councillors </w:t>
            </w:r>
            <w:r w:rsidR="00C635DC" w:rsidRPr="0066693F">
              <w:rPr>
                <w:rFonts w:ascii="Arial" w:hAnsi="Arial" w:cs="Arial"/>
                <w:bCs/>
                <w:color w:val="000000" w:themeColor="text1"/>
                <w:szCs w:val="24"/>
                <w:lang w:bidi="en-US"/>
              </w:rPr>
              <w:t xml:space="preserve">who are </w:t>
            </w:r>
            <w:r w:rsidRPr="0066693F">
              <w:rPr>
                <w:rFonts w:ascii="Arial" w:hAnsi="Arial" w:cs="Arial"/>
                <w:bCs/>
                <w:color w:val="000000" w:themeColor="text1"/>
                <w:szCs w:val="24"/>
                <w:lang w:bidi="en-US"/>
              </w:rPr>
              <w:t xml:space="preserve">present </w:t>
            </w:r>
            <w:r w:rsidRPr="0066693F">
              <w:rPr>
                <w:rFonts w:ascii="Arial" w:hAnsi="Arial" w:cs="Arial"/>
                <w:color w:val="000000" w:themeColor="text1"/>
                <w:szCs w:val="24"/>
                <w:u w:val="single"/>
                <w:lang w:bidi="en-US"/>
              </w:rPr>
              <w:t xml:space="preserve">and </w:t>
            </w:r>
            <w:r w:rsidR="00C635DC" w:rsidRPr="0066693F">
              <w:rPr>
                <w:rFonts w:ascii="Arial" w:hAnsi="Arial" w:cs="Arial"/>
                <w:color w:val="000000" w:themeColor="text1"/>
                <w:szCs w:val="24"/>
                <w:lang w:bidi="en-US"/>
              </w:rPr>
              <w:t xml:space="preserve">the names of councillors who are </w:t>
            </w:r>
            <w:r w:rsidRPr="0066693F">
              <w:rPr>
                <w:rFonts w:ascii="Arial" w:hAnsi="Arial" w:cs="Arial"/>
                <w:color w:val="000000" w:themeColor="text1"/>
                <w:szCs w:val="24"/>
                <w:lang w:bidi="en-US"/>
              </w:rPr>
              <w:t xml:space="preserve">absent; </w:t>
            </w:r>
          </w:p>
          <w:p w14:paraId="6970D6F6"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interests that have been declared by councillors and non-councillors with voting rights;</w:t>
            </w:r>
          </w:p>
          <w:p w14:paraId="28F3865E" w14:textId="77777777" w:rsidR="00CD0F34" w:rsidRPr="00891567" w:rsidRDefault="00CD0F34"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grant of dispensations (if any) to councillors and non-councillors with voting rights;</w:t>
            </w:r>
          </w:p>
          <w:p w14:paraId="21768650"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whether a councillor or non-councillor with voting rights left the meeting when matters that they held interests in were being considered;</w:t>
            </w:r>
          </w:p>
          <w:p w14:paraId="5B0B6D73"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if there was a public participation session; and </w:t>
            </w:r>
          </w:p>
          <w:p w14:paraId="6072AC11"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resolutions made.</w:t>
            </w:r>
          </w:p>
        </w:tc>
      </w:tr>
      <w:tr w:rsidR="00883BA0" w:rsidRPr="00E433C3" w14:paraId="52BEEB63" w14:textId="77777777" w:rsidTr="00471C64">
        <w:tc>
          <w:tcPr>
            <w:tcW w:w="422" w:type="dxa"/>
          </w:tcPr>
          <w:p w14:paraId="73523CA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34ED6DCB"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1399D54C"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E433C3">
              <w:rPr>
                <w:rFonts w:ascii="Arial" w:hAnsi="Arial" w:cs="Arial"/>
                <w:color w:val="99CC00"/>
                <w:sz w:val="22"/>
                <w:szCs w:val="22"/>
                <w:lang w:bidi="en-US"/>
              </w:rPr>
              <w:t>●</w:t>
            </w:r>
          </w:p>
          <w:p w14:paraId="0F988234"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8C7C434" w14:textId="1CBD1AAA" w:rsidR="00BD30E1"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A councillor or a non-councillor with voting rights who has a personal or prejudicial interest in a matter being considered at a meeting which limits or restricts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right to participate in a discussion or vote on that matter is subject to obligations in the </w:t>
            </w:r>
            <w:r w:rsidR="00EE767B" w:rsidRPr="00891567">
              <w:rPr>
                <w:rFonts w:ascii="Arial" w:hAnsi="Arial" w:cs="Arial"/>
                <w:b/>
                <w:bCs/>
                <w:color w:val="000000"/>
                <w:szCs w:val="24"/>
                <w:lang w:bidi="en-US"/>
              </w:rPr>
              <w:t>code of conduct adopted by the C</w:t>
            </w:r>
            <w:r w:rsidRPr="00891567">
              <w:rPr>
                <w:rFonts w:ascii="Arial" w:hAnsi="Arial" w:cs="Arial"/>
                <w:b/>
                <w:bCs/>
                <w:color w:val="000000"/>
                <w:szCs w:val="24"/>
                <w:lang w:bidi="en-US"/>
              </w:rPr>
              <w:t>ouncil</w:t>
            </w:r>
            <w:r w:rsidRPr="00891567">
              <w:rPr>
                <w:rFonts w:ascii="Arial" w:hAnsi="Arial" w:cs="Arial"/>
                <w:bCs/>
                <w:color w:val="000000"/>
                <w:szCs w:val="24"/>
                <w:lang w:bidi="en-US"/>
              </w:rPr>
              <w:t>.</w:t>
            </w:r>
          </w:p>
        </w:tc>
      </w:tr>
      <w:tr w:rsidR="00883BA0" w:rsidRPr="00E433C3" w14:paraId="0CF9523E" w14:textId="77777777" w:rsidTr="00471C64">
        <w:tc>
          <w:tcPr>
            <w:tcW w:w="422" w:type="dxa"/>
          </w:tcPr>
          <w:p w14:paraId="01590F68" w14:textId="77777777" w:rsidR="002D4374" w:rsidRPr="00E433C3" w:rsidRDefault="002D4374"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50B0C579" w14:textId="77777777" w:rsidR="002D4374" w:rsidRPr="00E433C3" w:rsidRDefault="002D4374"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289491BF"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6A802B5" w14:textId="77777777" w:rsidR="002D4374" w:rsidRPr="00891567" w:rsidRDefault="002D4374"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color w:val="000000"/>
                <w:szCs w:val="24"/>
                <w:lang w:bidi="en-US"/>
              </w:rPr>
            </w:pPr>
            <w:r w:rsidRPr="00891567">
              <w:rPr>
                <w:rFonts w:ascii="Arial" w:hAnsi="Arial" w:cs="Arial"/>
                <w:b/>
                <w:bCs/>
                <w:color w:val="000000"/>
                <w:szCs w:val="24"/>
                <w:lang w:bidi="en-US"/>
              </w:rPr>
              <w:t>No business may be transacted at a meeting unless at least one-third of the whole number of members of the Council are present and in no case shall the quorum of a meeting be less than three.</w:t>
            </w:r>
          </w:p>
          <w:p w14:paraId="567CCE0B" w14:textId="77777777" w:rsidR="00883BA0" w:rsidRPr="00891567" w:rsidRDefault="002D4374"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i/>
                <w:color w:val="000000"/>
                <w:szCs w:val="24"/>
                <w:lang w:bidi="en-US"/>
              </w:rPr>
              <w:t xml:space="preserve">See standing order 4(d)(viii) for the quorum of a committee or sub-committee meeting. </w:t>
            </w:r>
          </w:p>
        </w:tc>
      </w:tr>
      <w:tr w:rsidR="00883BA0" w:rsidRPr="00E433C3" w14:paraId="1581089E" w14:textId="77777777" w:rsidTr="00471C64">
        <w:tc>
          <w:tcPr>
            <w:tcW w:w="422" w:type="dxa"/>
          </w:tcPr>
          <w:p w14:paraId="53D4CA9F"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256E1526"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0B2E0F0D"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99CC00"/>
                <w:sz w:val="22"/>
                <w:szCs w:val="22"/>
                <w:lang w:bidi="en-US"/>
              </w:rPr>
              <w:t>●</w:t>
            </w:r>
          </w:p>
        </w:tc>
        <w:tc>
          <w:tcPr>
            <w:tcW w:w="8343" w:type="dxa"/>
          </w:tcPr>
          <w:p w14:paraId="01041AB3" w14:textId="77777777"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If a meeting is or becomes inquorate no business shall be transacted</w:t>
            </w:r>
            <w:r w:rsidRPr="00891567">
              <w:rPr>
                <w:rFonts w:ascii="Arial" w:hAnsi="Arial" w:cs="Arial"/>
                <w:color w:val="000000"/>
                <w:szCs w:val="24"/>
                <w:lang w:bidi="en-US"/>
              </w:rPr>
              <w:t xml:space="preserve"> and the meeting shall be closed. The business on the agenda for the meeting shall be adjourned to another meeting. </w:t>
            </w:r>
          </w:p>
        </w:tc>
      </w:tr>
      <w:tr w:rsidR="00883BA0" w:rsidRPr="00E433C3" w14:paraId="28FA75DD" w14:textId="77777777" w:rsidTr="00471C64">
        <w:trPr>
          <w:trHeight w:val="1135"/>
        </w:trPr>
        <w:tc>
          <w:tcPr>
            <w:tcW w:w="422" w:type="dxa"/>
          </w:tcPr>
          <w:p w14:paraId="123442BC"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9F0E126" w14:textId="51D7A2C4" w:rsidR="00173E96"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meeting shall not exceed a period of </w:t>
            </w:r>
            <w:r w:rsidR="00DD7761">
              <w:rPr>
                <w:rFonts w:ascii="Arial" w:hAnsi="Arial" w:cs="Arial"/>
                <w:color w:val="000000"/>
                <w:szCs w:val="24"/>
                <w:lang w:bidi="en-US"/>
              </w:rPr>
              <w:t>2</w:t>
            </w:r>
            <w:r w:rsidRPr="00891567">
              <w:rPr>
                <w:rFonts w:ascii="Arial" w:hAnsi="Arial" w:cs="Arial"/>
                <w:color w:val="000000"/>
                <w:szCs w:val="24"/>
                <w:lang w:bidi="en-US"/>
              </w:rPr>
              <w:t xml:space="preserve"> hours.</w:t>
            </w:r>
          </w:p>
        </w:tc>
      </w:tr>
    </w:tbl>
    <w:p w14:paraId="2B8875AE" w14:textId="77777777" w:rsidR="00883BA0" w:rsidRPr="00E433C3" w:rsidRDefault="001E3ED6" w:rsidP="00B23786">
      <w:pPr>
        <w:pStyle w:val="Heading1"/>
        <w:spacing w:before="0" w:after="200" w:line="276" w:lineRule="auto"/>
        <w:rPr>
          <w:rFonts w:ascii="Arial" w:hAnsi="Arial" w:cs="Arial"/>
          <w:b/>
          <w:sz w:val="28"/>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2261"/>
      <w:bookmarkStart w:id="37" w:name="_Toc357072132"/>
      <w:bookmarkEnd w:id="21"/>
      <w:bookmarkEnd w:id="22"/>
      <w:bookmarkEnd w:id="23"/>
      <w:bookmarkEnd w:id="24"/>
      <w:bookmarkEnd w:id="25"/>
      <w:bookmarkEnd w:id="26"/>
      <w:bookmarkEnd w:id="27"/>
      <w:bookmarkEnd w:id="28"/>
      <w:bookmarkEnd w:id="29"/>
      <w:bookmarkEnd w:id="30"/>
      <w:r w:rsidRPr="00E433C3">
        <w:rPr>
          <w:rFonts w:ascii="Arial" w:hAnsi="Arial" w:cs="Arial"/>
          <w:b/>
          <w:sz w:val="28"/>
        </w:rPr>
        <w:t>COMMITTEES AND SUB-COMMITTEES</w:t>
      </w:r>
      <w:bookmarkEnd w:id="31"/>
      <w:bookmarkEnd w:id="32"/>
      <w:bookmarkEnd w:id="33"/>
      <w:bookmarkEnd w:id="34"/>
      <w:bookmarkEnd w:id="35"/>
      <w:bookmarkEnd w:id="36"/>
    </w:p>
    <w:p w14:paraId="73A14007" w14:textId="77777777" w:rsidR="00883BA0" w:rsidRPr="00891567" w:rsidRDefault="00EE767B" w:rsidP="00B23786">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891567">
        <w:rPr>
          <w:rFonts w:ascii="Arial" w:hAnsi="Arial" w:cs="Arial"/>
          <w:b/>
          <w:iCs/>
          <w:color w:val="000000"/>
          <w:szCs w:val="24"/>
          <w:lang w:bidi="en-US"/>
        </w:rPr>
        <w:t>Unless the C</w:t>
      </w:r>
      <w:r w:rsidR="00883BA0" w:rsidRPr="00891567">
        <w:rPr>
          <w:rFonts w:ascii="Arial" w:hAnsi="Arial" w:cs="Arial"/>
          <w:b/>
          <w:iCs/>
          <w:color w:val="000000"/>
          <w:szCs w:val="24"/>
          <w:lang w:bidi="en-US"/>
        </w:rPr>
        <w:t>ouncil determines otherwise, a committee may appoint a sub-committee whose terms of reference and members shall be determined by the committee.</w:t>
      </w:r>
    </w:p>
    <w:p w14:paraId="0C222FE7" w14:textId="77777777" w:rsidR="00883BA0" w:rsidRPr="00891567" w:rsidRDefault="00883BA0" w:rsidP="00B23786">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891567">
        <w:rPr>
          <w:rFonts w:ascii="Arial" w:hAnsi="Arial" w:cs="Arial"/>
          <w:b/>
          <w:iCs/>
          <w:color w:val="000000"/>
          <w:szCs w:val="24"/>
          <w:lang w:bidi="en-US"/>
        </w:rPr>
        <w:t>The members of a committee may include non-councillors unless it is a committee which regulates an</w:t>
      </w:r>
      <w:r w:rsidR="00EE767B" w:rsidRPr="00891567">
        <w:rPr>
          <w:rFonts w:ascii="Arial" w:hAnsi="Arial" w:cs="Arial"/>
          <w:b/>
          <w:iCs/>
          <w:color w:val="000000"/>
          <w:szCs w:val="24"/>
          <w:lang w:bidi="en-US"/>
        </w:rPr>
        <w:t>d controls the finances of the C</w:t>
      </w:r>
      <w:r w:rsidRPr="00891567">
        <w:rPr>
          <w:rFonts w:ascii="Arial" w:hAnsi="Arial" w:cs="Arial"/>
          <w:b/>
          <w:iCs/>
          <w:color w:val="000000"/>
          <w:szCs w:val="24"/>
          <w:lang w:bidi="en-US"/>
        </w:rPr>
        <w:t>ouncil.</w:t>
      </w:r>
    </w:p>
    <w:p w14:paraId="16945F00" w14:textId="77777777" w:rsidR="00883BA0" w:rsidRPr="00891567" w:rsidRDefault="00973F81" w:rsidP="00B23786">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891567">
        <w:rPr>
          <w:rFonts w:ascii="Arial" w:hAnsi="Arial" w:cs="Arial"/>
          <w:b/>
          <w:iCs/>
          <w:color w:val="000000"/>
          <w:szCs w:val="24"/>
          <w:lang w:bidi="en-US"/>
        </w:rPr>
        <w:t>Unless the C</w:t>
      </w:r>
      <w:r w:rsidR="00883BA0" w:rsidRPr="00891567">
        <w:rPr>
          <w:rFonts w:ascii="Arial" w:hAnsi="Arial" w:cs="Arial"/>
          <w:b/>
          <w:iCs/>
          <w:color w:val="000000"/>
          <w:szCs w:val="24"/>
          <w:lang w:bidi="en-US"/>
        </w:rPr>
        <w:t>ouncil determines otherwise, all the members of an advisory committee and a sub-committee of the advisory committee may be non-councillors.</w:t>
      </w:r>
    </w:p>
    <w:p w14:paraId="550D51AC" w14:textId="77777777" w:rsidR="00883BA0" w:rsidRPr="00891567" w:rsidRDefault="00973F81" w:rsidP="00B23786">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 may appoint standing committees or other committees as may be necessary, and:</w:t>
      </w:r>
    </w:p>
    <w:p w14:paraId="7B03290B" w14:textId="77777777" w:rsidR="00135033"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their terms of reference;</w:t>
      </w:r>
    </w:p>
    <w:p w14:paraId="434A8AF9"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the number and time of the ordinary meetings of a standing committee up until the date of t</w:t>
      </w:r>
      <w:r w:rsidR="0007343B" w:rsidRPr="00891567">
        <w:rPr>
          <w:rFonts w:ascii="Arial" w:hAnsi="Arial" w:cs="Arial"/>
          <w:color w:val="000000"/>
          <w:szCs w:val="24"/>
          <w:lang w:bidi="en-US"/>
        </w:rPr>
        <w:t>he next annual meeting of the</w:t>
      </w:r>
      <w:r w:rsidR="00973F81" w:rsidRPr="00891567">
        <w:rPr>
          <w:rFonts w:ascii="Arial" w:hAnsi="Arial" w:cs="Arial"/>
          <w:color w:val="000000"/>
          <w:szCs w:val="24"/>
          <w:lang w:bidi="en-US"/>
        </w:rPr>
        <w:t xml:space="preserve"> C</w:t>
      </w:r>
      <w:r w:rsidRPr="00891567">
        <w:rPr>
          <w:rFonts w:ascii="Arial" w:hAnsi="Arial" w:cs="Arial"/>
          <w:color w:val="000000"/>
          <w:szCs w:val="24"/>
          <w:lang w:bidi="en-US"/>
        </w:rPr>
        <w:t>ouncil;</w:t>
      </w:r>
    </w:p>
    <w:p w14:paraId="1DC25597"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permit a committee, other than in respect of the ordinary meetings of a committee, to determine the number and time of its meetings;</w:t>
      </w:r>
    </w:p>
    <w:p w14:paraId="435A413F"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subject to standing orders 4(b) and (c), appoint and determine the terms of office of members of such a committee;</w:t>
      </w:r>
    </w:p>
    <w:p w14:paraId="7885DAFC" w14:textId="5DEC016F"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may, subject </w:t>
      </w:r>
      <w:r w:rsidR="00B816F9" w:rsidRPr="00891567">
        <w:rPr>
          <w:rFonts w:ascii="Arial" w:hAnsi="Arial" w:cs="Arial"/>
          <w:color w:val="000000"/>
          <w:szCs w:val="24"/>
          <w:lang w:bidi="en-US"/>
        </w:rPr>
        <w:t>to standing orders 4(b) and (c)</w:t>
      </w:r>
      <w:r w:rsidRPr="00891567">
        <w:rPr>
          <w:rFonts w:ascii="Arial" w:hAnsi="Arial" w:cs="Arial"/>
          <w:color w:val="000000"/>
          <w:szCs w:val="24"/>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9567A3">
        <w:rPr>
          <w:rFonts w:ascii="Arial" w:hAnsi="Arial" w:cs="Arial"/>
          <w:b/>
          <w:bCs/>
          <w:color w:val="000000"/>
          <w:szCs w:val="24"/>
          <w:lang w:bidi="en-US"/>
        </w:rPr>
        <w:t>3</w:t>
      </w:r>
      <w:r w:rsidRPr="00891567">
        <w:rPr>
          <w:rFonts w:ascii="Arial" w:hAnsi="Arial" w:cs="Arial"/>
          <w:color w:val="000000"/>
          <w:szCs w:val="24"/>
          <w:lang w:bidi="en-US"/>
        </w:rPr>
        <w:t xml:space="preserve"> days before</w:t>
      </w:r>
      <w:r w:rsidRPr="00E433C3">
        <w:rPr>
          <w:rFonts w:ascii="Arial" w:hAnsi="Arial" w:cs="Arial"/>
          <w:color w:val="000000"/>
          <w:sz w:val="22"/>
          <w:szCs w:val="22"/>
          <w:lang w:bidi="en-US"/>
        </w:rPr>
        <w:t xml:space="preserve"> </w:t>
      </w:r>
      <w:r w:rsidRPr="00891567">
        <w:rPr>
          <w:rFonts w:ascii="Arial" w:hAnsi="Arial" w:cs="Arial"/>
          <w:color w:val="000000"/>
          <w:szCs w:val="24"/>
          <w:lang w:bidi="en-US"/>
        </w:rPr>
        <w:t>the meeting that they are unable to attend;</w:t>
      </w:r>
    </w:p>
    <w:p w14:paraId="422EF23A" w14:textId="5E8B05EC"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shall, after it has appointed the members of a standing committee, appoint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standing committee;</w:t>
      </w:r>
    </w:p>
    <w:p w14:paraId="1E0F7E81" w14:textId="3F690164"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shall permit a committee other than a standing committee, to appoint its own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at the first meeting of the committee; </w:t>
      </w:r>
    </w:p>
    <w:p w14:paraId="5374CFC3"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the place, notice requirements and quorum for a meeting of a committee and a sub-committee which</w:t>
      </w:r>
      <w:r w:rsidR="0007343B" w:rsidRPr="00891567">
        <w:rPr>
          <w:rFonts w:ascii="Arial" w:hAnsi="Arial" w:cs="Arial"/>
          <w:color w:val="000000"/>
          <w:szCs w:val="24"/>
          <w:lang w:bidi="en-US"/>
        </w:rPr>
        <w:t>, in both cases,</w:t>
      </w:r>
      <w:r w:rsidRPr="00891567">
        <w:rPr>
          <w:rFonts w:ascii="Arial" w:hAnsi="Arial" w:cs="Arial"/>
          <w:color w:val="000000"/>
          <w:szCs w:val="24"/>
          <w:lang w:bidi="en-US"/>
        </w:rPr>
        <w:t xml:space="preserve"> shall be no less than three;</w:t>
      </w:r>
    </w:p>
    <w:p w14:paraId="43534ED2"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if the public may participate at a meeting of a committee;</w:t>
      </w:r>
    </w:p>
    <w:p w14:paraId="6E03A61A"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shall determine if the public and press are permitted to attend the meetings of a sub-committee and also the advance public notice requirements, if any, required for the meetings of a sub-committee; </w:t>
      </w:r>
    </w:p>
    <w:p w14:paraId="5E05C0CF"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if the public may participate at a meeting of a sub-committee that they are permitted to attend; and</w:t>
      </w:r>
    </w:p>
    <w:p w14:paraId="1DC2B6A5"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may dissolve a committee</w:t>
      </w:r>
      <w:r w:rsidR="00F011D4" w:rsidRPr="00891567">
        <w:rPr>
          <w:rFonts w:ascii="Arial" w:hAnsi="Arial" w:cs="Arial"/>
          <w:color w:val="000000"/>
          <w:szCs w:val="24"/>
          <w:lang w:bidi="en-US"/>
        </w:rPr>
        <w:t xml:space="preserve"> or a sub-committee</w:t>
      </w:r>
      <w:r w:rsidRPr="00891567">
        <w:rPr>
          <w:rFonts w:ascii="Arial" w:hAnsi="Arial" w:cs="Arial"/>
          <w:color w:val="000000"/>
          <w:szCs w:val="24"/>
          <w:lang w:bidi="en-US"/>
        </w:rPr>
        <w:t>.</w:t>
      </w:r>
    </w:p>
    <w:p w14:paraId="51E58B91"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E281948" w14:textId="77777777" w:rsidR="00883BA0" w:rsidRPr="00E433C3" w:rsidRDefault="001E3ED6" w:rsidP="00B23786">
      <w:pPr>
        <w:pStyle w:val="Heading1"/>
        <w:spacing w:before="0" w:after="200" w:line="276" w:lineRule="auto"/>
        <w:rPr>
          <w:rFonts w:ascii="Arial" w:hAnsi="Arial" w:cs="Arial"/>
          <w:b/>
          <w:sz w:val="28"/>
        </w:rPr>
      </w:pPr>
      <w:bookmarkStart w:id="38" w:name="_Toc357072135"/>
      <w:bookmarkStart w:id="39" w:name="_Toc359318559"/>
      <w:bookmarkStart w:id="40" w:name="_Toc359334507"/>
      <w:bookmarkStart w:id="41" w:name="_Toc359334786"/>
      <w:bookmarkStart w:id="42" w:name="_Toc359336488"/>
      <w:bookmarkStart w:id="43" w:name="_Toc509572262"/>
      <w:r w:rsidRPr="00E433C3">
        <w:rPr>
          <w:rFonts w:ascii="Arial" w:hAnsi="Arial" w:cs="Arial"/>
          <w:b/>
          <w:sz w:val="28"/>
        </w:rPr>
        <w:t>ORDINARY COUNCIL MEETINGS</w:t>
      </w:r>
      <w:bookmarkEnd w:id="38"/>
      <w:bookmarkEnd w:id="39"/>
      <w:bookmarkEnd w:id="40"/>
      <w:bookmarkEnd w:id="41"/>
      <w:bookmarkEnd w:id="42"/>
      <w:bookmarkEnd w:id="43"/>
      <w:r w:rsidRPr="00E433C3">
        <w:rPr>
          <w:rFonts w:ascii="Arial" w:hAnsi="Arial" w:cs="Arial"/>
          <w:b/>
          <w:sz w:val="28"/>
        </w:rPr>
        <w:t xml:space="preserve"> </w:t>
      </w:r>
    </w:p>
    <w:p w14:paraId="385E2D2C"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In an election y</w:t>
      </w:r>
      <w:r w:rsidR="005D0FAA" w:rsidRPr="00891567">
        <w:rPr>
          <w:rFonts w:ascii="Arial" w:hAnsi="Arial" w:cs="Arial"/>
          <w:b/>
          <w:bCs/>
          <w:color w:val="000000"/>
          <w:szCs w:val="24"/>
          <w:lang w:bidi="en-US"/>
        </w:rPr>
        <w:t>ear, the annual meeting of the C</w:t>
      </w:r>
      <w:r w:rsidRPr="00891567">
        <w:rPr>
          <w:rFonts w:ascii="Arial" w:hAnsi="Arial" w:cs="Arial"/>
          <w:b/>
          <w:bCs/>
          <w:color w:val="000000"/>
          <w:szCs w:val="24"/>
          <w:lang w:bidi="en-US"/>
        </w:rPr>
        <w:t>ouncil shall be held on or within 14 days following the day on which the councillors elected take office.</w:t>
      </w:r>
    </w:p>
    <w:p w14:paraId="0FF7BCAA"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In a year which is not an election</w:t>
      </w:r>
      <w:r w:rsidR="00E662E2" w:rsidRPr="00891567">
        <w:rPr>
          <w:rFonts w:ascii="Arial" w:hAnsi="Arial" w:cs="Arial"/>
          <w:b/>
          <w:bCs/>
          <w:color w:val="000000"/>
          <w:szCs w:val="24"/>
          <w:lang w:bidi="en-US"/>
        </w:rPr>
        <w:t xml:space="preserve"> year, the annual meeting of the</w:t>
      </w:r>
      <w:r w:rsidR="005D0FAA" w:rsidRPr="00891567">
        <w:rPr>
          <w:rFonts w:ascii="Arial" w:hAnsi="Arial" w:cs="Arial"/>
          <w:b/>
          <w:bCs/>
          <w:color w:val="000000"/>
          <w:szCs w:val="24"/>
          <w:lang w:bidi="en-US"/>
        </w:rPr>
        <w:t xml:space="preserve"> C</w:t>
      </w:r>
      <w:r w:rsidRPr="00891567">
        <w:rPr>
          <w:rFonts w:ascii="Arial" w:hAnsi="Arial" w:cs="Arial"/>
          <w:b/>
          <w:bCs/>
          <w:color w:val="000000"/>
          <w:szCs w:val="24"/>
          <w:lang w:bidi="en-US"/>
        </w:rPr>
        <w:t xml:space="preserve">ouncil shall be </w:t>
      </w:r>
      <w:r w:rsidR="005D0FAA" w:rsidRPr="00891567">
        <w:rPr>
          <w:rFonts w:ascii="Arial" w:hAnsi="Arial" w:cs="Arial"/>
          <w:b/>
          <w:bCs/>
          <w:color w:val="000000"/>
          <w:szCs w:val="24"/>
          <w:lang w:bidi="en-US"/>
        </w:rPr>
        <w:t>held on such day in May as the C</w:t>
      </w:r>
      <w:r w:rsidRPr="00891567">
        <w:rPr>
          <w:rFonts w:ascii="Arial" w:hAnsi="Arial" w:cs="Arial"/>
          <w:b/>
          <w:bCs/>
          <w:color w:val="000000"/>
          <w:szCs w:val="24"/>
          <w:lang w:bidi="en-US"/>
        </w:rPr>
        <w:t xml:space="preserve">ouncil </w:t>
      </w:r>
      <w:r w:rsidR="002B4986" w:rsidRPr="00891567">
        <w:rPr>
          <w:rFonts w:ascii="Arial" w:hAnsi="Arial" w:cs="Arial"/>
          <w:b/>
          <w:bCs/>
          <w:color w:val="000000"/>
          <w:szCs w:val="24"/>
          <w:lang w:bidi="en-US"/>
        </w:rPr>
        <w:t>decides</w:t>
      </w:r>
      <w:r w:rsidRPr="00891567">
        <w:rPr>
          <w:rFonts w:ascii="Arial" w:hAnsi="Arial" w:cs="Arial"/>
          <w:b/>
          <w:bCs/>
          <w:color w:val="000000"/>
          <w:szCs w:val="24"/>
          <w:lang w:bidi="en-US"/>
        </w:rPr>
        <w:t>.</w:t>
      </w:r>
    </w:p>
    <w:p w14:paraId="2E0D8AC5"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bCs/>
          <w:color w:val="000000"/>
          <w:szCs w:val="24"/>
          <w:lang w:bidi="en-US"/>
        </w:rPr>
        <w:t>If no other time is fi</w:t>
      </w:r>
      <w:r w:rsidR="005D0FAA" w:rsidRPr="00891567">
        <w:rPr>
          <w:rFonts w:ascii="Arial" w:hAnsi="Arial" w:cs="Arial"/>
          <w:b/>
          <w:bCs/>
          <w:color w:val="000000"/>
          <w:szCs w:val="24"/>
          <w:lang w:bidi="en-US"/>
        </w:rPr>
        <w:t>xed, the annual meeting of the C</w:t>
      </w:r>
      <w:r w:rsidRPr="00891567">
        <w:rPr>
          <w:rFonts w:ascii="Arial" w:hAnsi="Arial" w:cs="Arial"/>
          <w:b/>
          <w:bCs/>
          <w:color w:val="000000"/>
          <w:szCs w:val="24"/>
          <w:lang w:bidi="en-US"/>
        </w:rPr>
        <w:t>ouncil shall take place at 6pm.</w:t>
      </w:r>
    </w:p>
    <w:p w14:paraId="58916635"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In additio</w:t>
      </w:r>
      <w:r w:rsidR="005D0FAA" w:rsidRPr="00891567">
        <w:rPr>
          <w:rFonts w:ascii="Arial" w:hAnsi="Arial" w:cs="Arial"/>
          <w:b/>
          <w:bCs/>
          <w:color w:val="000000"/>
          <w:szCs w:val="24"/>
          <w:lang w:bidi="en-US"/>
        </w:rPr>
        <w:t>n to the annual meeting of the C</w:t>
      </w:r>
      <w:r w:rsidRPr="00891567">
        <w:rPr>
          <w:rFonts w:ascii="Arial" w:hAnsi="Arial" w:cs="Arial"/>
          <w:b/>
          <w:bCs/>
          <w:color w:val="000000"/>
          <w:szCs w:val="24"/>
          <w:lang w:bidi="en-US"/>
        </w:rPr>
        <w:t xml:space="preserve">ouncil, any number of other ordinary meetings may be held in each year </w:t>
      </w:r>
      <w:r w:rsidR="005D0FAA" w:rsidRPr="00891567">
        <w:rPr>
          <w:rFonts w:ascii="Arial" w:hAnsi="Arial" w:cs="Arial"/>
          <w:b/>
          <w:bCs/>
          <w:color w:val="000000"/>
          <w:szCs w:val="24"/>
          <w:lang w:bidi="en-US"/>
        </w:rPr>
        <w:t>on such dates and times as the C</w:t>
      </w:r>
      <w:r w:rsidRPr="00891567">
        <w:rPr>
          <w:rFonts w:ascii="Arial" w:hAnsi="Arial" w:cs="Arial"/>
          <w:b/>
          <w:bCs/>
          <w:color w:val="000000"/>
          <w:szCs w:val="24"/>
          <w:lang w:bidi="en-US"/>
        </w:rPr>
        <w:t xml:space="preserve">ouncil </w:t>
      </w:r>
      <w:r w:rsidR="002B4986" w:rsidRPr="00891567">
        <w:rPr>
          <w:rFonts w:ascii="Arial" w:hAnsi="Arial" w:cs="Arial"/>
          <w:b/>
          <w:bCs/>
          <w:color w:val="000000"/>
          <w:szCs w:val="24"/>
          <w:lang w:bidi="en-US"/>
        </w:rPr>
        <w:t>decides</w:t>
      </w:r>
      <w:r w:rsidRPr="00891567">
        <w:rPr>
          <w:rFonts w:ascii="Arial" w:hAnsi="Arial" w:cs="Arial"/>
          <w:b/>
          <w:bCs/>
          <w:color w:val="000000"/>
          <w:szCs w:val="24"/>
          <w:lang w:bidi="en-US"/>
        </w:rPr>
        <w:t xml:space="preserve">. </w:t>
      </w:r>
    </w:p>
    <w:p w14:paraId="5D0AD366" w14:textId="1D3AE12D"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The first business conducte</w:t>
      </w:r>
      <w:r w:rsidR="005D0FAA" w:rsidRPr="00891567">
        <w:rPr>
          <w:rFonts w:ascii="Arial" w:hAnsi="Arial" w:cs="Arial"/>
          <w:b/>
          <w:bCs/>
          <w:color w:val="000000"/>
          <w:szCs w:val="24"/>
          <w:lang w:bidi="en-US"/>
        </w:rPr>
        <w:t>d at the annual meeting of the C</w:t>
      </w:r>
      <w:r w:rsidRPr="00891567">
        <w:rPr>
          <w:rFonts w:ascii="Arial" w:hAnsi="Arial" w:cs="Arial"/>
          <w:b/>
          <w:bCs/>
          <w:color w:val="000000"/>
          <w:szCs w:val="24"/>
          <w:lang w:bidi="en-US"/>
        </w:rPr>
        <w:t xml:space="preserve">ouncil shall be the election of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and Vice-</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(if </w:t>
      </w:r>
      <w:r w:rsidR="002B4986" w:rsidRPr="00891567">
        <w:rPr>
          <w:rFonts w:ascii="Arial" w:hAnsi="Arial" w:cs="Arial"/>
          <w:b/>
          <w:bCs/>
          <w:color w:val="000000"/>
          <w:szCs w:val="24"/>
          <w:lang w:bidi="en-US"/>
        </w:rPr>
        <w:t>there is one</w:t>
      </w:r>
      <w:r w:rsidRPr="00891567">
        <w:rPr>
          <w:rFonts w:ascii="Arial" w:hAnsi="Arial" w:cs="Arial"/>
          <w:b/>
          <w:bCs/>
          <w:color w:val="000000"/>
          <w:szCs w:val="24"/>
          <w:lang w:bidi="en-US"/>
        </w:rPr>
        <w:t>) of the Council.</w:t>
      </w:r>
    </w:p>
    <w:p w14:paraId="035CC939" w14:textId="38E1E49C"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unless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ha</w:t>
      </w:r>
      <w:r w:rsidR="00045644">
        <w:rPr>
          <w:rFonts w:ascii="Arial" w:hAnsi="Arial" w:cs="Arial"/>
          <w:b/>
          <w:bCs/>
          <w:color w:val="000000"/>
          <w:szCs w:val="24"/>
          <w:lang w:bidi="en-US"/>
        </w:rPr>
        <w:t>ve</w:t>
      </w:r>
      <w:r w:rsidRPr="00891567">
        <w:rPr>
          <w:rFonts w:ascii="Arial" w:hAnsi="Arial" w:cs="Arial"/>
          <w:b/>
          <w:bCs/>
          <w:color w:val="000000"/>
          <w:szCs w:val="24"/>
          <w:lang w:bidi="en-US"/>
        </w:rPr>
        <w:t xml:space="preserve"> resigned or become</w:t>
      </w:r>
      <w:r w:rsidRPr="00E433C3">
        <w:rPr>
          <w:rFonts w:ascii="Arial" w:hAnsi="Arial" w:cs="Arial"/>
          <w:b/>
          <w:bCs/>
          <w:color w:val="000000"/>
          <w:sz w:val="22"/>
          <w:szCs w:val="22"/>
          <w:lang w:bidi="en-US"/>
        </w:rPr>
        <w:t xml:space="preserve"> </w:t>
      </w:r>
      <w:r w:rsidRPr="00891567">
        <w:rPr>
          <w:rFonts w:ascii="Arial" w:hAnsi="Arial" w:cs="Arial"/>
          <w:b/>
          <w:bCs/>
          <w:color w:val="000000"/>
          <w:szCs w:val="24"/>
          <w:lang w:bidi="en-US"/>
        </w:rPr>
        <w:t xml:space="preserve">disqualified, shall continue in office and preside at the annual meeting until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successor is elected at </w:t>
      </w:r>
      <w:r w:rsidR="005D0FAA" w:rsidRPr="00891567">
        <w:rPr>
          <w:rFonts w:ascii="Arial" w:hAnsi="Arial" w:cs="Arial"/>
          <w:b/>
          <w:bCs/>
          <w:color w:val="000000"/>
          <w:szCs w:val="24"/>
          <w:lang w:bidi="en-US"/>
        </w:rPr>
        <w:t>the next annual meeting of the C</w:t>
      </w:r>
      <w:r w:rsidRPr="00891567">
        <w:rPr>
          <w:rFonts w:ascii="Arial" w:hAnsi="Arial" w:cs="Arial"/>
          <w:b/>
          <w:bCs/>
          <w:color w:val="000000"/>
          <w:szCs w:val="24"/>
          <w:lang w:bidi="en-US"/>
        </w:rPr>
        <w:t xml:space="preserve">ouncil. </w:t>
      </w:r>
    </w:p>
    <w:p w14:paraId="19A04908" w14:textId="7C719AC9"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T</w:t>
      </w:r>
      <w:r w:rsidR="00EE7E34" w:rsidRPr="00891567">
        <w:rPr>
          <w:rFonts w:ascii="Arial" w:hAnsi="Arial" w:cs="Arial"/>
          <w:b/>
          <w:bCs/>
          <w:color w:val="000000"/>
          <w:szCs w:val="24"/>
          <w:lang w:bidi="en-US"/>
        </w:rPr>
        <w:t>he Vice-</w:t>
      </w:r>
      <w:r w:rsidR="00F842F1" w:rsidRPr="00891567">
        <w:rPr>
          <w:rFonts w:ascii="Arial" w:hAnsi="Arial" w:cs="Arial"/>
          <w:b/>
          <w:bCs/>
          <w:color w:val="000000"/>
          <w:szCs w:val="24"/>
          <w:lang w:bidi="en-US"/>
        </w:rPr>
        <w:t>Chair</w:t>
      </w:r>
      <w:r w:rsidR="00EE7E34" w:rsidRPr="00891567">
        <w:rPr>
          <w:rFonts w:ascii="Arial" w:hAnsi="Arial" w:cs="Arial"/>
          <w:b/>
          <w:bCs/>
          <w:color w:val="000000"/>
          <w:szCs w:val="24"/>
          <w:lang w:bidi="en-US"/>
        </w:rPr>
        <w:t xml:space="preserve"> of the Council if there is one,</w:t>
      </w:r>
      <w:r w:rsidRPr="00891567">
        <w:rPr>
          <w:rFonts w:ascii="Arial" w:hAnsi="Arial" w:cs="Arial"/>
          <w:b/>
          <w:bCs/>
          <w:color w:val="000000"/>
          <w:szCs w:val="24"/>
          <w:lang w:bidi="en-US"/>
        </w:rPr>
        <w:t xml:space="preserve"> unless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resign or become disqualified, shall hold office until immediately after the election of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at </w:t>
      </w:r>
      <w:r w:rsidR="005D0FAA" w:rsidRPr="00891567">
        <w:rPr>
          <w:rFonts w:ascii="Arial" w:hAnsi="Arial" w:cs="Arial"/>
          <w:b/>
          <w:bCs/>
          <w:color w:val="000000"/>
          <w:szCs w:val="24"/>
          <w:lang w:bidi="en-US"/>
        </w:rPr>
        <w:t>the next annual meeting of the C</w:t>
      </w:r>
      <w:r w:rsidRPr="00891567">
        <w:rPr>
          <w:rFonts w:ascii="Arial" w:hAnsi="Arial" w:cs="Arial"/>
          <w:b/>
          <w:bCs/>
          <w:color w:val="000000"/>
          <w:szCs w:val="24"/>
          <w:lang w:bidi="en-US"/>
        </w:rPr>
        <w:t>ouncil.</w:t>
      </w:r>
    </w:p>
    <w:p w14:paraId="351E69A9" w14:textId="2D4C0981"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In an election year, if the current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not been re-elected</w:t>
      </w:r>
      <w:r w:rsidR="005D0FAA" w:rsidRPr="00891567">
        <w:rPr>
          <w:rFonts w:ascii="Arial" w:hAnsi="Arial" w:cs="Arial"/>
          <w:b/>
          <w:bCs/>
          <w:color w:val="000000"/>
          <w:szCs w:val="24"/>
          <w:lang w:bidi="en-US"/>
        </w:rPr>
        <w:t xml:space="preserve"> as a member of the C</w:t>
      </w:r>
      <w:r w:rsidRPr="00891567">
        <w:rPr>
          <w:rFonts w:ascii="Arial" w:hAnsi="Arial" w:cs="Arial"/>
          <w:b/>
          <w:bCs/>
          <w:color w:val="000000"/>
          <w:szCs w:val="24"/>
          <w:lang w:bidi="en-US"/>
        </w:rPr>
        <w:t xml:space="preserve">ouncil,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shall preside at the </w:t>
      </w:r>
      <w:r w:rsidR="005E34CD" w:rsidRPr="00891567">
        <w:rPr>
          <w:rFonts w:ascii="Arial" w:hAnsi="Arial" w:cs="Arial"/>
          <w:b/>
          <w:bCs/>
          <w:color w:val="000000"/>
          <w:szCs w:val="24"/>
          <w:lang w:bidi="en-US"/>
        </w:rPr>
        <w:t xml:space="preserve">annual </w:t>
      </w:r>
      <w:r w:rsidRPr="00891567">
        <w:rPr>
          <w:rFonts w:ascii="Arial" w:hAnsi="Arial" w:cs="Arial"/>
          <w:b/>
          <w:bCs/>
          <w:color w:val="000000"/>
          <w:szCs w:val="24"/>
          <w:lang w:bidi="en-US"/>
        </w:rPr>
        <w:t xml:space="preserve">meeting until a successor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been elected. The current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shall not have an original vote in respect of the election of the new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but </w:t>
      </w:r>
      <w:r w:rsidR="005F1BAA" w:rsidRPr="00891567">
        <w:rPr>
          <w:rFonts w:ascii="Arial" w:hAnsi="Arial" w:cs="Arial"/>
          <w:b/>
          <w:bCs/>
          <w:color w:val="000000"/>
          <w:szCs w:val="24"/>
          <w:lang w:bidi="en-US"/>
        </w:rPr>
        <w:t>shall</w:t>
      </w:r>
      <w:r w:rsidRPr="00891567">
        <w:rPr>
          <w:rFonts w:ascii="Arial" w:hAnsi="Arial" w:cs="Arial"/>
          <w:b/>
          <w:bCs/>
          <w:color w:val="000000"/>
          <w:szCs w:val="24"/>
          <w:lang w:bidi="en-US"/>
        </w:rPr>
        <w:t xml:space="preserve"> give a casting vote in the case of an equality of votes.</w:t>
      </w:r>
    </w:p>
    <w:p w14:paraId="46381976" w14:textId="2745A63A" w:rsidR="00B23786"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In an election year, if the current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been</w:t>
      </w:r>
      <w:r w:rsidR="005D0FAA" w:rsidRPr="00891567">
        <w:rPr>
          <w:rFonts w:ascii="Arial" w:hAnsi="Arial" w:cs="Arial"/>
          <w:b/>
          <w:bCs/>
          <w:color w:val="000000"/>
          <w:szCs w:val="24"/>
          <w:lang w:bidi="en-US"/>
        </w:rPr>
        <w:t xml:space="preserve"> re-elected as a member of the C</w:t>
      </w:r>
      <w:r w:rsidRPr="00891567">
        <w:rPr>
          <w:rFonts w:ascii="Arial" w:hAnsi="Arial" w:cs="Arial"/>
          <w:b/>
          <w:bCs/>
          <w:color w:val="000000"/>
          <w:szCs w:val="24"/>
          <w:lang w:bidi="en-US"/>
        </w:rPr>
        <w:t xml:space="preserve">ouncil,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shall preside at the </w:t>
      </w:r>
      <w:r w:rsidR="005E34CD" w:rsidRPr="00891567">
        <w:rPr>
          <w:rFonts w:ascii="Arial" w:hAnsi="Arial" w:cs="Arial"/>
          <w:b/>
          <w:bCs/>
          <w:color w:val="000000"/>
          <w:szCs w:val="24"/>
          <w:lang w:bidi="en-US"/>
        </w:rPr>
        <w:t xml:space="preserve">annual </w:t>
      </w:r>
      <w:r w:rsidRPr="00891567">
        <w:rPr>
          <w:rFonts w:ascii="Arial" w:hAnsi="Arial" w:cs="Arial"/>
          <w:b/>
          <w:bCs/>
          <w:color w:val="000000"/>
          <w:szCs w:val="24"/>
          <w:lang w:bidi="en-US"/>
        </w:rPr>
        <w:t xml:space="preserve">meeting until a new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been elected. </w:t>
      </w:r>
      <w:r w:rsidR="00045644">
        <w:rPr>
          <w:rFonts w:ascii="Arial" w:hAnsi="Arial" w:cs="Arial"/>
          <w:b/>
          <w:bCs/>
          <w:color w:val="000000"/>
          <w:szCs w:val="24"/>
          <w:lang w:bidi="en-US"/>
        </w:rPr>
        <w:t>T</w:t>
      </w:r>
      <w:r w:rsidR="00F842F1" w:rsidRPr="00891567">
        <w:rPr>
          <w:rFonts w:ascii="Arial" w:hAnsi="Arial" w:cs="Arial"/>
          <w:b/>
          <w:bCs/>
          <w:color w:val="000000"/>
          <w:szCs w:val="24"/>
          <w:lang w:bidi="en-US"/>
        </w:rPr>
        <w:t>hey</w:t>
      </w:r>
      <w:r w:rsidRPr="00891567">
        <w:rPr>
          <w:rFonts w:ascii="Arial" w:hAnsi="Arial" w:cs="Arial"/>
          <w:b/>
          <w:bCs/>
          <w:color w:val="000000"/>
          <w:szCs w:val="24"/>
          <w:lang w:bidi="en-US"/>
        </w:rPr>
        <w:t xml:space="preserve"> may exercise an original vote in respect of the election of the new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and </w:t>
      </w:r>
      <w:r w:rsidR="005F1BAA" w:rsidRPr="00891567">
        <w:rPr>
          <w:rFonts w:ascii="Arial" w:hAnsi="Arial" w:cs="Arial"/>
          <w:b/>
          <w:bCs/>
          <w:color w:val="000000"/>
          <w:szCs w:val="24"/>
          <w:lang w:bidi="en-US"/>
        </w:rPr>
        <w:t>shall</w:t>
      </w:r>
      <w:r w:rsidRPr="00891567">
        <w:rPr>
          <w:rFonts w:ascii="Arial" w:hAnsi="Arial" w:cs="Arial"/>
          <w:b/>
          <w:bCs/>
          <w:color w:val="000000"/>
          <w:szCs w:val="24"/>
          <w:lang w:bidi="en-US"/>
        </w:rPr>
        <w:t xml:space="preserve"> give a casting vote in the case of an equality of votes.</w:t>
      </w:r>
    </w:p>
    <w:p w14:paraId="7194AFFF" w14:textId="5ACBB5F0"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color w:val="000000"/>
          <w:szCs w:val="24"/>
          <w:lang w:bidi="en-US"/>
        </w:rPr>
        <w:t xml:space="preserve">Following the election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Council and Vice-</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(if </w:t>
      </w:r>
      <w:r w:rsidR="002B4986" w:rsidRPr="00891567">
        <w:rPr>
          <w:rFonts w:ascii="Arial" w:hAnsi="Arial" w:cs="Arial"/>
          <w:color w:val="000000"/>
          <w:szCs w:val="24"/>
          <w:lang w:bidi="en-US"/>
        </w:rPr>
        <w:t>there is one</w:t>
      </w:r>
      <w:r w:rsidRPr="00891567">
        <w:rPr>
          <w:rFonts w:ascii="Arial" w:hAnsi="Arial" w:cs="Arial"/>
          <w:color w:val="000000"/>
          <w:szCs w:val="24"/>
          <w:lang w:bidi="en-US"/>
        </w:rPr>
        <w:t>) of the Counci</w:t>
      </w:r>
      <w:r w:rsidR="005D0FAA" w:rsidRPr="00891567">
        <w:rPr>
          <w:rFonts w:ascii="Arial" w:hAnsi="Arial" w:cs="Arial"/>
          <w:color w:val="000000"/>
          <w:szCs w:val="24"/>
          <w:lang w:bidi="en-US"/>
        </w:rPr>
        <w:t>l at the annual meeting</w:t>
      </w:r>
      <w:r w:rsidRPr="00891567">
        <w:rPr>
          <w:rFonts w:ascii="Arial" w:hAnsi="Arial" w:cs="Arial"/>
          <w:color w:val="000000"/>
          <w:szCs w:val="24"/>
          <w:lang w:bidi="en-US"/>
        </w:rPr>
        <w:t>, the business shall include:</w:t>
      </w:r>
    </w:p>
    <w:p w14:paraId="7030CDF5" w14:textId="6240508A" w:rsidR="00883BA0"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Cs w:val="24"/>
          <w:lang w:bidi="en-US"/>
        </w:rPr>
      </w:pPr>
      <w:r w:rsidRPr="00891567">
        <w:rPr>
          <w:rFonts w:ascii="Arial" w:hAnsi="Arial" w:cs="Arial"/>
          <w:b/>
          <w:color w:val="000000"/>
          <w:szCs w:val="24"/>
          <w:lang w:bidi="en-US"/>
        </w:rPr>
        <w:t xml:space="preserve">In an election year, delivery by the </w:t>
      </w:r>
      <w:r w:rsidR="00F842F1" w:rsidRPr="00891567">
        <w:rPr>
          <w:rFonts w:ascii="Arial" w:hAnsi="Arial" w:cs="Arial"/>
          <w:b/>
          <w:color w:val="000000"/>
          <w:szCs w:val="24"/>
          <w:lang w:bidi="en-US"/>
        </w:rPr>
        <w:t>Chair</w:t>
      </w:r>
      <w:r w:rsidRPr="00891567">
        <w:rPr>
          <w:rFonts w:ascii="Arial" w:hAnsi="Arial" w:cs="Arial"/>
          <w:b/>
          <w:color w:val="000000"/>
          <w:szCs w:val="24"/>
          <w:lang w:bidi="en-US"/>
        </w:rPr>
        <w:t xml:space="preserve"> of the Council and councillors of their accepta</w:t>
      </w:r>
      <w:r w:rsidR="005E34CD" w:rsidRPr="00891567">
        <w:rPr>
          <w:rFonts w:ascii="Arial" w:hAnsi="Arial" w:cs="Arial"/>
          <w:b/>
          <w:color w:val="000000"/>
          <w:szCs w:val="24"/>
          <w:lang w:bidi="en-US"/>
        </w:rPr>
        <w:t>nce of office forms unless the C</w:t>
      </w:r>
      <w:r w:rsidRPr="00891567">
        <w:rPr>
          <w:rFonts w:ascii="Arial" w:hAnsi="Arial" w:cs="Arial"/>
          <w:b/>
          <w:color w:val="000000"/>
          <w:szCs w:val="24"/>
          <w:lang w:bidi="en-US"/>
        </w:rPr>
        <w:t xml:space="preserve">ouncil resolves for this to be done at a later date. In a year which is not an election year, delivery by the </w:t>
      </w:r>
      <w:r w:rsidR="00F842F1" w:rsidRPr="00891567">
        <w:rPr>
          <w:rFonts w:ascii="Arial" w:hAnsi="Arial" w:cs="Arial"/>
          <w:b/>
          <w:color w:val="000000"/>
          <w:szCs w:val="24"/>
          <w:lang w:bidi="en-US"/>
        </w:rPr>
        <w:t>Chair</w:t>
      </w:r>
      <w:r w:rsidRPr="00891567">
        <w:rPr>
          <w:rFonts w:ascii="Arial" w:hAnsi="Arial" w:cs="Arial"/>
          <w:b/>
          <w:color w:val="000000"/>
          <w:szCs w:val="24"/>
          <w:lang w:bidi="en-US"/>
        </w:rPr>
        <w:t xml:space="preserve"> of the Council of </w:t>
      </w:r>
      <w:r w:rsidR="00A6601D" w:rsidRPr="00891567">
        <w:rPr>
          <w:rFonts w:ascii="Arial" w:hAnsi="Arial" w:cs="Arial"/>
          <w:b/>
          <w:color w:val="000000"/>
          <w:szCs w:val="24"/>
          <w:lang w:bidi="en-US"/>
        </w:rPr>
        <w:t>their</w:t>
      </w:r>
      <w:r w:rsidRPr="00891567">
        <w:rPr>
          <w:rFonts w:ascii="Arial" w:hAnsi="Arial" w:cs="Arial"/>
          <w:b/>
          <w:color w:val="000000"/>
          <w:szCs w:val="24"/>
          <w:lang w:bidi="en-US"/>
        </w:rPr>
        <w:t xml:space="preserve"> accept</w:t>
      </w:r>
      <w:r w:rsidR="005D0FAA" w:rsidRPr="00891567">
        <w:rPr>
          <w:rFonts w:ascii="Arial" w:hAnsi="Arial" w:cs="Arial"/>
          <w:b/>
          <w:color w:val="000000"/>
          <w:szCs w:val="24"/>
          <w:lang w:bidi="en-US"/>
        </w:rPr>
        <w:t>ance of office form unless the C</w:t>
      </w:r>
      <w:r w:rsidRPr="00891567">
        <w:rPr>
          <w:rFonts w:ascii="Arial" w:hAnsi="Arial" w:cs="Arial"/>
          <w:b/>
          <w:color w:val="000000"/>
          <w:szCs w:val="24"/>
          <w:lang w:bidi="en-US"/>
        </w:rPr>
        <w:t>ouncil resolves for this to be done at a later date;</w:t>
      </w:r>
    </w:p>
    <w:p w14:paraId="1B5A27D1"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Confirmation of the accuracy of the minutes of the last meeting</w:t>
      </w:r>
      <w:r w:rsidR="005D0FAA" w:rsidRPr="00891567">
        <w:rPr>
          <w:rFonts w:ascii="Arial" w:hAnsi="Arial" w:cs="Arial"/>
          <w:color w:val="000000"/>
          <w:szCs w:val="24"/>
          <w:lang w:bidi="en-US"/>
        </w:rPr>
        <w:t xml:space="preserve"> of the C</w:t>
      </w:r>
      <w:r w:rsidRPr="00891567">
        <w:rPr>
          <w:rFonts w:ascii="Arial" w:hAnsi="Arial" w:cs="Arial"/>
          <w:color w:val="000000"/>
          <w:szCs w:val="24"/>
          <w:lang w:bidi="en-US"/>
        </w:rPr>
        <w:t>ouncil;</w:t>
      </w:r>
    </w:p>
    <w:p w14:paraId="6CB6417C"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Receipt of the minutes of the last meeting of a committee;</w:t>
      </w:r>
    </w:p>
    <w:p w14:paraId="26FB139B"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Consideration of the recommendations made by a committee;</w:t>
      </w:r>
    </w:p>
    <w:p w14:paraId="092BE7F8"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delegation arrangements to committees, sub-committees, staff and other local authorities;</w:t>
      </w:r>
    </w:p>
    <w:p w14:paraId="746ED395"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terms of reference for committees;</w:t>
      </w:r>
    </w:p>
    <w:p w14:paraId="5AB7E7B3"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Appointment of members to existing committees;</w:t>
      </w:r>
    </w:p>
    <w:p w14:paraId="5C409F82"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Appointment of any new committees in accordance with standing </w:t>
      </w:r>
      <w:r w:rsidR="00C34572" w:rsidRPr="00891567">
        <w:rPr>
          <w:rFonts w:ascii="Arial" w:hAnsi="Arial" w:cs="Arial"/>
          <w:color w:val="000000"/>
          <w:szCs w:val="24"/>
          <w:lang w:bidi="en-US"/>
        </w:rPr>
        <w:t>order 4</w:t>
      </w:r>
      <w:r w:rsidRPr="00891567">
        <w:rPr>
          <w:rFonts w:ascii="Arial" w:hAnsi="Arial" w:cs="Arial"/>
          <w:color w:val="000000"/>
          <w:szCs w:val="24"/>
          <w:lang w:bidi="en-US"/>
        </w:rPr>
        <w:t>;</w:t>
      </w:r>
    </w:p>
    <w:p w14:paraId="36342421"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and adoption of appropriate standing orders and financial regulations;</w:t>
      </w:r>
    </w:p>
    <w:p w14:paraId="2DC18F06" w14:textId="7E0C573E" w:rsidR="0017209E" w:rsidRPr="00891567" w:rsidRDefault="0017209E"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eligibility criteria for the use of the general power of competence</w:t>
      </w:r>
    </w:p>
    <w:p w14:paraId="6C6CE63D" w14:textId="6433F6D3" w:rsidR="000E1BB7" w:rsidRPr="00891567" w:rsidRDefault="00310754"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and adoption of the council’s annual report</w:t>
      </w:r>
    </w:p>
    <w:p w14:paraId="7A7AFF6A" w14:textId="2EC08895" w:rsidR="005C0E1A" w:rsidRPr="00891567" w:rsidRDefault="005C0E1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and adoption of the council’s training plan</w:t>
      </w:r>
    </w:p>
    <w:p w14:paraId="095AE108"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Review of arrangements </w:t>
      </w:r>
      <w:r w:rsidR="002B4986" w:rsidRPr="00891567">
        <w:rPr>
          <w:rFonts w:ascii="Arial" w:hAnsi="Arial" w:cs="Arial"/>
          <w:color w:val="000000"/>
          <w:szCs w:val="24"/>
          <w:lang w:bidi="en-US"/>
        </w:rPr>
        <w:t>(</w:t>
      </w:r>
      <w:r w:rsidRPr="00891567">
        <w:rPr>
          <w:rFonts w:ascii="Arial" w:hAnsi="Arial" w:cs="Arial"/>
          <w:color w:val="000000"/>
          <w:szCs w:val="24"/>
          <w:lang w:bidi="en-US"/>
        </w:rPr>
        <w:t xml:space="preserve">including </w:t>
      </w:r>
      <w:r w:rsidR="002B4986" w:rsidRPr="00891567">
        <w:rPr>
          <w:rFonts w:ascii="Arial" w:hAnsi="Arial" w:cs="Arial"/>
          <w:color w:val="000000"/>
          <w:szCs w:val="24"/>
          <w:lang w:bidi="en-US"/>
        </w:rPr>
        <w:t>legal agreements)</w:t>
      </w:r>
      <w:r w:rsidRPr="00891567">
        <w:rPr>
          <w:rFonts w:ascii="Arial" w:hAnsi="Arial" w:cs="Arial"/>
          <w:color w:val="000000"/>
          <w:szCs w:val="24"/>
          <w:lang w:bidi="en-US"/>
        </w:rPr>
        <w:t xml:space="preserve"> with other local authorities</w:t>
      </w:r>
      <w:r w:rsidR="002B4986" w:rsidRPr="00891567">
        <w:rPr>
          <w:rFonts w:ascii="Arial" w:hAnsi="Arial" w:cs="Arial"/>
          <w:color w:val="000000"/>
          <w:szCs w:val="24"/>
          <w:lang w:bidi="en-US"/>
        </w:rPr>
        <w:t>, not-for-profit</w:t>
      </w:r>
      <w:r w:rsidRPr="00891567">
        <w:rPr>
          <w:rFonts w:ascii="Arial" w:hAnsi="Arial" w:cs="Arial"/>
          <w:color w:val="000000"/>
          <w:szCs w:val="24"/>
          <w:lang w:bidi="en-US"/>
        </w:rPr>
        <w:t xml:space="preserve"> </w:t>
      </w:r>
      <w:r w:rsidR="002B4986" w:rsidRPr="00891567">
        <w:rPr>
          <w:rFonts w:ascii="Arial" w:hAnsi="Arial" w:cs="Arial"/>
          <w:color w:val="000000"/>
          <w:szCs w:val="24"/>
          <w:lang w:bidi="en-US"/>
        </w:rPr>
        <w:t xml:space="preserve">bodies </w:t>
      </w:r>
      <w:r w:rsidRPr="00891567">
        <w:rPr>
          <w:rFonts w:ascii="Arial" w:hAnsi="Arial" w:cs="Arial"/>
          <w:color w:val="000000"/>
          <w:szCs w:val="24"/>
          <w:lang w:bidi="en-US"/>
        </w:rPr>
        <w:t xml:space="preserve">and </w:t>
      </w:r>
      <w:r w:rsidR="002B4986" w:rsidRPr="00891567">
        <w:rPr>
          <w:rFonts w:ascii="Arial" w:hAnsi="Arial" w:cs="Arial"/>
          <w:color w:val="000000"/>
          <w:szCs w:val="24"/>
          <w:lang w:bidi="en-US"/>
        </w:rPr>
        <w:t>businesses</w:t>
      </w:r>
      <w:r w:rsidRPr="00891567">
        <w:rPr>
          <w:rFonts w:ascii="Arial" w:hAnsi="Arial" w:cs="Arial"/>
          <w:color w:val="000000"/>
          <w:szCs w:val="24"/>
          <w:lang w:bidi="en-US"/>
        </w:rPr>
        <w:t>;</w:t>
      </w:r>
    </w:p>
    <w:p w14:paraId="7E77979D"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representation on or work with external bodies and arrangements for reporting back;</w:t>
      </w:r>
    </w:p>
    <w:p w14:paraId="4D006C94"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Review of inventory of land and </w:t>
      </w:r>
      <w:r w:rsidR="00E662E2" w:rsidRPr="00891567">
        <w:rPr>
          <w:rFonts w:ascii="Arial" w:hAnsi="Arial" w:cs="Arial"/>
          <w:color w:val="000000"/>
          <w:szCs w:val="24"/>
          <w:lang w:bidi="en-US"/>
        </w:rPr>
        <w:t xml:space="preserve">other </w:t>
      </w:r>
      <w:r w:rsidRPr="00891567">
        <w:rPr>
          <w:rFonts w:ascii="Arial" w:hAnsi="Arial" w:cs="Arial"/>
          <w:color w:val="000000"/>
          <w:szCs w:val="24"/>
          <w:lang w:bidi="en-US"/>
        </w:rPr>
        <w:t>assets including buildings and office equipment;</w:t>
      </w:r>
    </w:p>
    <w:p w14:paraId="24523E10"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Confirmation of arrangements for insurance</w:t>
      </w:r>
      <w:r w:rsidR="005E34CD" w:rsidRPr="00891567">
        <w:rPr>
          <w:rFonts w:ascii="Arial" w:hAnsi="Arial" w:cs="Arial"/>
          <w:color w:val="000000"/>
          <w:szCs w:val="24"/>
          <w:lang w:bidi="en-US"/>
        </w:rPr>
        <w:t xml:space="preserve"> cover in respect of all insurable</w:t>
      </w:r>
      <w:r w:rsidRPr="00891567">
        <w:rPr>
          <w:rFonts w:ascii="Arial" w:hAnsi="Arial" w:cs="Arial"/>
          <w:color w:val="000000"/>
          <w:szCs w:val="24"/>
          <w:lang w:bidi="en-US"/>
        </w:rPr>
        <w:t xml:space="preserve"> risks;</w:t>
      </w:r>
    </w:p>
    <w:p w14:paraId="0223AC8E" w14:textId="77777777" w:rsidR="00883BA0"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ouncil’s and/or staff subscriptions to other bodies;</w:t>
      </w:r>
    </w:p>
    <w:p w14:paraId="2D9F74AA" w14:textId="77777777" w:rsidR="00883BA0"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ouncil’s complaints procedure;</w:t>
      </w:r>
    </w:p>
    <w:p w14:paraId="594B76A0" w14:textId="77777777" w:rsidR="00883BA0"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 xml:space="preserve">ouncil’s </w:t>
      </w:r>
      <w:r w:rsidR="0004640F" w:rsidRPr="00891567">
        <w:rPr>
          <w:rFonts w:ascii="Arial" w:hAnsi="Arial" w:cs="Arial"/>
          <w:color w:val="000000"/>
          <w:szCs w:val="24"/>
          <w:lang w:bidi="en-US"/>
        </w:rPr>
        <w:t>policies,</w:t>
      </w:r>
      <w:r w:rsidR="0062325E" w:rsidRPr="00891567">
        <w:rPr>
          <w:rFonts w:ascii="Arial" w:hAnsi="Arial" w:cs="Arial"/>
          <w:color w:val="000000"/>
          <w:szCs w:val="24"/>
          <w:lang w:bidi="en-US"/>
        </w:rPr>
        <w:t xml:space="preserve"> </w:t>
      </w:r>
      <w:r w:rsidR="00883BA0" w:rsidRPr="00891567">
        <w:rPr>
          <w:rFonts w:ascii="Arial" w:hAnsi="Arial" w:cs="Arial"/>
          <w:color w:val="000000"/>
          <w:szCs w:val="24"/>
          <w:lang w:bidi="en-US"/>
        </w:rPr>
        <w:t>procedures</w:t>
      </w:r>
      <w:r w:rsidR="0004640F" w:rsidRPr="00891567">
        <w:rPr>
          <w:rFonts w:ascii="Arial" w:hAnsi="Arial" w:cs="Arial"/>
          <w:color w:val="000000"/>
          <w:szCs w:val="24"/>
          <w:lang w:bidi="en-US"/>
        </w:rPr>
        <w:t xml:space="preserve"> and practices</w:t>
      </w:r>
      <w:r w:rsidR="00883BA0" w:rsidRPr="00891567">
        <w:rPr>
          <w:rFonts w:ascii="Arial" w:hAnsi="Arial" w:cs="Arial"/>
          <w:color w:val="000000"/>
          <w:szCs w:val="24"/>
          <w:lang w:bidi="en-US"/>
        </w:rPr>
        <w:t xml:space="preserve"> </w:t>
      </w:r>
      <w:r w:rsidR="0004640F" w:rsidRPr="00891567">
        <w:rPr>
          <w:rFonts w:ascii="Arial" w:hAnsi="Arial" w:cs="Arial"/>
          <w:color w:val="000000"/>
          <w:szCs w:val="24"/>
          <w:lang w:bidi="en-US"/>
        </w:rPr>
        <w:t>in respect of</w:t>
      </w:r>
      <w:r w:rsidR="00396266" w:rsidRPr="00891567">
        <w:rPr>
          <w:rFonts w:ascii="Arial" w:hAnsi="Arial" w:cs="Arial"/>
          <w:color w:val="000000"/>
          <w:szCs w:val="24"/>
          <w:lang w:bidi="en-US"/>
        </w:rPr>
        <w:t xml:space="preserve"> its obligations </w:t>
      </w:r>
      <w:r w:rsidR="00EB0F80" w:rsidRPr="00891567">
        <w:rPr>
          <w:rFonts w:ascii="Arial" w:hAnsi="Arial" w:cs="Arial"/>
          <w:color w:val="000000"/>
          <w:szCs w:val="24"/>
          <w:lang w:bidi="en-US"/>
        </w:rPr>
        <w:t>under</w:t>
      </w:r>
      <w:r w:rsidR="00396266" w:rsidRPr="00891567">
        <w:rPr>
          <w:rFonts w:ascii="Arial" w:hAnsi="Arial" w:cs="Arial"/>
          <w:color w:val="000000"/>
          <w:szCs w:val="24"/>
          <w:lang w:bidi="en-US"/>
        </w:rPr>
        <w:t xml:space="preserve"> </w:t>
      </w:r>
      <w:r w:rsidR="00980383" w:rsidRPr="00891567">
        <w:rPr>
          <w:rFonts w:ascii="Arial" w:hAnsi="Arial" w:cs="Arial"/>
          <w:color w:val="000000"/>
          <w:szCs w:val="24"/>
          <w:lang w:bidi="en-US"/>
        </w:rPr>
        <w:t>f</w:t>
      </w:r>
      <w:r w:rsidR="00883BA0" w:rsidRPr="00891567">
        <w:rPr>
          <w:rFonts w:ascii="Arial" w:hAnsi="Arial" w:cs="Arial"/>
          <w:color w:val="000000"/>
          <w:szCs w:val="24"/>
          <w:lang w:bidi="en-US"/>
        </w:rPr>
        <w:t xml:space="preserve">reedom of </w:t>
      </w:r>
      <w:r w:rsidR="00980383" w:rsidRPr="00891567">
        <w:rPr>
          <w:rFonts w:ascii="Arial" w:hAnsi="Arial" w:cs="Arial"/>
          <w:color w:val="000000"/>
          <w:szCs w:val="24"/>
          <w:lang w:bidi="en-US"/>
        </w:rPr>
        <w:t>i</w:t>
      </w:r>
      <w:r w:rsidR="00883BA0" w:rsidRPr="00891567">
        <w:rPr>
          <w:rFonts w:ascii="Arial" w:hAnsi="Arial" w:cs="Arial"/>
          <w:color w:val="000000"/>
          <w:szCs w:val="24"/>
          <w:lang w:bidi="en-US"/>
        </w:rPr>
        <w:t>nformation and</w:t>
      </w:r>
      <w:r w:rsidR="00141D60" w:rsidRPr="00891567">
        <w:rPr>
          <w:rFonts w:ascii="Arial" w:hAnsi="Arial" w:cs="Arial"/>
          <w:color w:val="000000"/>
          <w:szCs w:val="24"/>
          <w:lang w:bidi="en-US"/>
        </w:rPr>
        <w:t xml:space="preserve"> data protection legislation</w:t>
      </w:r>
      <w:r w:rsidR="008D7F9F" w:rsidRPr="00891567">
        <w:rPr>
          <w:rFonts w:ascii="Arial" w:hAnsi="Arial" w:cs="Arial"/>
          <w:color w:val="000000"/>
          <w:szCs w:val="24"/>
          <w:lang w:bidi="en-US"/>
        </w:rPr>
        <w:t xml:space="preserve"> (</w:t>
      </w:r>
      <w:r w:rsidR="008D7F9F" w:rsidRPr="00891567">
        <w:rPr>
          <w:rFonts w:ascii="Arial" w:hAnsi="Arial" w:cs="Arial"/>
          <w:i/>
          <w:color w:val="000000"/>
          <w:szCs w:val="24"/>
          <w:lang w:bidi="en-US"/>
        </w:rPr>
        <w:t xml:space="preserve">see also standing orders </w:t>
      </w:r>
      <w:r w:rsidR="002A3B1E" w:rsidRPr="00891567">
        <w:rPr>
          <w:rFonts w:ascii="Arial" w:hAnsi="Arial" w:cs="Arial"/>
          <w:i/>
          <w:color w:val="000000"/>
          <w:szCs w:val="24"/>
          <w:lang w:bidi="en-US"/>
        </w:rPr>
        <w:t xml:space="preserve">11, </w:t>
      </w:r>
      <w:r w:rsidR="008D7F9F" w:rsidRPr="00891567">
        <w:rPr>
          <w:rFonts w:ascii="Arial" w:hAnsi="Arial" w:cs="Arial"/>
          <w:i/>
          <w:color w:val="000000"/>
          <w:szCs w:val="24"/>
          <w:lang w:bidi="en-US"/>
        </w:rPr>
        <w:t>20 and 21</w:t>
      </w:r>
      <w:r w:rsidR="008D7F9F" w:rsidRPr="00891567">
        <w:rPr>
          <w:rFonts w:ascii="Arial" w:hAnsi="Arial" w:cs="Arial"/>
          <w:color w:val="000000"/>
          <w:szCs w:val="24"/>
          <w:lang w:bidi="en-US"/>
        </w:rPr>
        <w:t>)</w:t>
      </w:r>
      <w:r w:rsidR="00883BA0" w:rsidRPr="00891567">
        <w:rPr>
          <w:rFonts w:ascii="Arial" w:hAnsi="Arial" w:cs="Arial"/>
          <w:color w:val="000000"/>
          <w:szCs w:val="24"/>
          <w:lang w:bidi="en-US"/>
        </w:rPr>
        <w:t>;</w:t>
      </w:r>
    </w:p>
    <w:p w14:paraId="3F12B2F0" w14:textId="77777777" w:rsidR="00472E93"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ouncil’s policy for dealing with the press/media;</w:t>
      </w:r>
    </w:p>
    <w:p w14:paraId="4B6780B8" w14:textId="77777777" w:rsidR="00472E93" w:rsidRPr="00891567" w:rsidRDefault="00170729"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472E93" w:rsidRPr="00891567">
        <w:rPr>
          <w:rFonts w:ascii="Arial" w:hAnsi="Arial" w:cs="Arial"/>
          <w:color w:val="000000"/>
          <w:szCs w:val="24"/>
          <w:lang w:bidi="en-US"/>
        </w:rPr>
        <w:t>ouncil’s employment policies and procedures;</w:t>
      </w:r>
    </w:p>
    <w:p w14:paraId="5CC20362" w14:textId="20831433" w:rsidR="00472E93" w:rsidRPr="00891567" w:rsidRDefault="00170729"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Review of </w:t>
      </w:r>
      <w:r w:rsidR="00A9714B" w:rsidRPr="00891567">
        <w:rPr>
          <w:rFonts w:ascii="Arial" w:hAnsi="Arial" w:cs="Arial"/>
          <w:color w:val="000000"/>
          <w:szCs w:val="24"/>
          <w:lang w:bidi="en-US"/>
        </w:rPr>
        <w:t xml:space="preserve">the </w:t>
      </w:r>
      <w:r w:rsidRPr="00891567">
        <w:rPr>
          <w:rFonts w:ascii="Arial" w:hAnsi="Arial" w:cs="Arial"/>
          <w:color w:val="000000"/>
          <w:szCs w:val="24"/>
          <w:lang w:bidi="en-US"/>
        </w:rPr>
        <w:t>C</w:t>
      </w:r>
      <w:r w:rsidR="00472E93" w:rsidRPr="00891567">
        <w:rPr>
          <w:rFonts w:ascii="Arial" w:hAnsi="Arial" w:cs="Arial"/>
          <w:color w:val="000000"/>
          <w:szCs w:val="24"/>
          <w:lang w:bidi="en-US"/>
        </w:rPr>
        <w:t xml:space="preserve">ouncil’s expenditure incurred under </w:t>
      </w:r>
      <w:r w:rsidR="00BE52A2" w:rsidRPr="00891567">
        <w:rPr>
          <w:rFonts w:ascii="Arial" w:hAnsi="Arial" w:cs="Arial"/>
          <w:color w:val="000000"/>
          <w:szCs w:val="24"/>
          <w:lang w:bidi="en-US"/>
        </w:rPr>
        <w:t xml:space="preserve">s.137 </w:t>
      </w:r>
      <w:r w:rsidR="00472E93" w:rsidRPr="00891567">
        <w:rPr>
          <w:rFonts w:ascii="Arial" w:hAnsi="Arial" w:cs="Arial"/>
          <w:color w:val="000000"/>
          <w:szCs w:val="24"/>
          <w:lang w:bidi="en-US"/>
        </w:rPr>
        <w:t xml:space="preserve">of the Local Government Act 1972 </w:t>
      </w:r>
    </w:p>
    <w:p w14:paraId="1A08C010"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Cs w:val="24"/>
          <w:lang w:bidi="en-US"/>
        </w:rPr>
      </w:pPr>
      <w:r w:rsidRPr="00891567">
        <w:rPr>
          <w:rFonts w:ascii="Arial" w:hAnsi="Arial" w:cs="Arial"/>
          <w:bCs/>
          <w:color w:val="000000"/>
          <w:szCs w:val="24"/>
          <w:lang w:bidi="en-US"/>
        </w:rPr>
        <w:t xml:space="preserve">Determining </w:t>
      </w:r>
      <w:r w:rsidRPr="00891567">
        <w:rPr>
          <w:rFonts w:ascii="Arial" w:hAnsi="Arial" w:cs="Arial"/>
          <w:color w:val="000000"/>
          <w:szCs w:val="24"/>
          <w:lang w:bidi="en-US"/>
        </w:rPr>
        <w:t>the time and place of</w:t>
      </w:r>
      <w:r w:rsidR="005D0FAA" w:rsidRPr="00891567">
        <w:rPr>
          <w:rFonts w:ascii="Arial" w:hAnsi="Arial" w:cs="Arial"/>
          <w:color w:val="000000"/>
          <w:szCs w:val="24"/>
          <w:lang w:bidi="en-US"/>
        </w:rPr>
        <w:t xml:space="preserve"> ordinary meetings of the C</w:t>
      </w:r>
      <w:r w:rsidRPr="00891567">
        <w:rPr>
          <w:rFonts w:ascii="Arial" w:hAnsi="Arial" w:cs="Arial"/>
          <w:color w:val="000000"/>
          <w:szCs w:val="24"/>
          <w:lang w:bidi="en-US"/>
        </w:rPr>
        <w:t>ouncil up to and including t</w:t>
      </w:r>
      <w:r w:rsidR="005D0FAA" w:rsidRPr="00891567">
        <w:rPr>
          <w:rFonts w:ascii="Arial" w:hAnsi="Arial" w:cs="Arial"/>
          <w:color w:val="000000"/>
          <w:szCs w:val="24"/>
          <w:lang w:bidi="en-US"/>
        </w:rPr>
        <w:t xml:space="preserve">he next annual meeting of </w:t>
      </w:r>
      <w:r w:rsidR="00E662E2" w:rsidRPr="00891567">
        <w:rPr>
          <w:rFonts w:ascii="Arial" w:hAnsi="Arial" w:cs="Arial"/>
          <w:color w:val="000000"/>
          <w:szCs w:val="24"/>
          <w:lang w:bidi="en-US"/>
        </w:rPr>
        <w:t xml:space="preserve">the </w:t>
      </w:r>
      <w:r w:rsidR="005D0FAA" w:rsidRPr="00891567">
        <w:rPr>
          <w:rFonts w:ascii="Arial" w:hAnsi="Arial" w:cs="Arial"/>
          <w:color w:val="000000"/>
          <w:szCs w:val="24"/>
          <w:lang w:bidi="en-US"/>
        </w:rPr>
        <w:t>C</w:t>
      </w:r>
      <w:r w:rsidRPr="00891567">
        <w:rPr>
          <w:rFonts w:ascii="Arial" w:hAnsi="Arial" w:cs="Arial"/>
          <w:color w:val="000000"/>
          <w:szCs w:val="24"/>
          <w:lang w:bidi="en-US"/>
        </w:rPr>
        <w:t xml:space="preserve">ouncil. </w:t>
      </w:r>
    </w:p>
    <w:p w14:paraId="5CBCEA25" w14:textId="77777777" w:rsidR="00883BA0" w:rsidRPr="00086051" w:rsidRDefault="00883BA0"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566F8075" w14:textId="77777777" w:rsidR="00883BA0" w:rsidRPr="00E433C3" w:rsidRDefault="001E3ED6" w:rsidP="00B23786">
      <w:pPr>
        <w:pStyle w:val="Heading1"/>
        <w:spacing w:before="0" w:after="200" w:line="276" w:lineRule="auto"/>
        <w:rPr>
          <w:rFonts w:ascii="Arial" w:hAnsi="Arial" w:cs="Arial"/>
          <w:b/>
          <w:sz w:val="28"/>
        </w:rPr>
      </w:pPr>
      <w:bookmarkStart w:id="44" w:name="_Toc357072136"/>
      <w:bookmarkStart w:id="45" w:name="_Toc359318560"/>
      <w:bookmarkStart w:id="46" w:name="_Toc359334508"/>
      <w:bookmarkStart w:id="47" w:name="_Toc359334787"/>
      <w:bookmarkStart w:id="48" w:name="_Toc359336489"/>
      <w:bookmarkStart w:id="49" w:name="_Toc509572263"/>
      <w:r w:rsidRPr="00E433C3">
        <w:rPr>
          <w:rFonts w:ascii="Arial" w:hAnsi="Arial" w:cs="Arial"/>
          <w:b/>
          <w:sz w:val="28"/>
        </w:rPr>
        <w:t>EXTRAORDINARY MEETINGS</w:t>
      </w:r>
      <w:bookmarkEnd w:id="44"/>
      <w:r w:rsidRPr="00E433C3">
        <w:rPr>
          <w:rFonts w:ascii="Arial" w:hAnsi="Arial" w:cs="Arial"/>
          <w:b/>
          <w:sz w:val="28"/>
        </w:rPr>
        <w:t xml:space="preserve"> OF THE COUNCIL</w:t>
      </w:r>
      <w:r w:rsidR="005E34CD" w:rsidRPr="00E433C3">
        <w:rPr>
          <w:rFonts w:ascii="Arial" w:hAnsi="Arial" w:cs="Arial"/>
          <w:b/>
          <w:sz w:val="28"/>
        </w:rPr>
        <w:t>,</w:t>
      </w:r>
      <w:r w:rsidRPr="00E433C3">
        <w:rPr>
          <w:rFonts w:ascii="Arial" w:hAnsi="Arial" w:cs="Arial"/>
          <w:b/>
          <w:sz w:val="28"/>
        </w:rPr>
        <w:t xml:space="preserve"> COMMITTEES AND SUB-COMMITTEES</w:t>
      </w:r>
      <w:bookmarkEnd w:id="45"/>
      <w:bookmarkEnd w:id="46"/>
      <w:bookmarkEnd w:id="47"/>
      <w:bookmarkEnd w:id="48"/>
      <w:bookmarkEnd w:id="49"/>
    </w:p>
    <w:p w14:paraId="25AFC7AB" w14:textId="149F42C2"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may convene a</w:t>
      </w:r>
      <w:r w:rsidR="00537CEB" w:rsidRPr="00891567">
        <w:rPr>
          <w:rFonts w:ascii="Arial" w:hAnsi="Arial" w:cs="Arial"/>
          <w:b/>
          <w:bCs/>
          <w:color w:val="000000"/>
          <w:szCs w:val="24"/>
          <w:lang w:bidi="en-US"/>
        </w:rPr>
        <w:t>n extraordinary meeting of the C</w:t>
      </w:r>
      <w:r w:rsidRPr="00891567">
        <w:rPr>
          <w:rFonts w:ascii="Arial" w:hAnsi="Arial" w:cs="Arial"/>
          <w:b/>
          <w:bCs/>
          <w:color w:val="000000"/>
          <w:szCs w:val="24"/>
          <w:lang w:bidi="en-US"/>
        </w:rPr>
        <w:t xml:space="preserve">ouncil at any time. </w:t>
      </w:r>
    </w:p>
    <w:p w14:paraId="638BC422" w14:textId="3223E580"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bCs/>
          <w:color w:val="000000"/>
          <w:szCs w:val="24"/>
          <w:lang w:bidi="en-US"/>
        </w:rPr>
        <w:t xml:space="preserve">If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does not call a</w:t>
      </w:r>
      <w:r w:rsidR="00537CEB" w:rsidRPr="00891567">
        <w:rPr>
          <w:rFonts w:ascii="Arial" w:hAnsi="Arial" w:cs="Arial"/>
          <w:b/>
          <w:bCs/>
          <w:color w:val="000000"/>
          <w:szCs w:val="24"/>
          <w:lang w:bidi="en-US"/>
        </w:rPr>
        <w:t>n extraordinary meeting of the C</w:t>
      </w:r>
      <w:r w:rsidRPr="00891567">
        <w:rPr>
          <w:rFonts w:ascii="Arial" w:hAnsi="Arial" w:cs="Arial"/>
          <w:b/>
          <w:bCs/>
          <w:color w:val="000000"/>
          <w:szCs w:val="24"/>
          <w:lang w:bidi="en-US"/>
        </w:rPr>
        <w:t>ouncil within seven days of having been requested in writing to do so by two councillors, any two councillors may convene a</w:t>
      </w:r>
      <w:r w:rsidR="00537CEB" w:rsidRPr="00891567">
        <w:rPr>
          <w:rFonts w:ascii="Arial" w:hAnsi="Arial" w:cs="Arial"/>
          <w:b/>
          <w:bCs/>
          <w:color w:val="000000"/>
          <w:szCs w:val="24"/>
          <w:lang w:bidi="en-US"/>
        </w:rPr>
        <w:t>n extraordinary meeting of the C</w:t>
      </w:r>
      <w:r w:rsidRPr="00891567">
        <w:rPr>
          <w:rFonts w:ascii="Arial" w:hAnsi="Arial" w:cs="Arial"/>
          <w:b/>
          <w:bCs/>
          <w:color w:val="000000"/>
          <w:szCs w:val="24"/>
          <w:lang w:bidi="en-US"/>
        </w:rPr>
        <w:t xml:space="preserve">ouncil. The public notice giving the time, place and agenda for such a meeting </w:t>
      </w:r>
      <w:r w:rsidR="005F1BAA" w:rsidRPr="00891567">
        <w:rPr>
          <w:rFonts w:ascii="Arial" w:hAnsi="Arial" w:cs="Arial"/>
          <w:b/>
          <w:bCs/>
          <w:color w:val="000000"/>
          <w:szCs w:val="24"/>
          <w:lang w:bidi="en-US"/>
        </w:rPr>
        <w:t>shall</w:t>
      </w:r>
      <w:r w:rsidRPr="00891567">
        <w:rPr>
          <w:rFonts w:ascii="Arial" w:hAnsi="Arial" w:cs="Arial"/>
          <w:b/>
          <w:bCs/>
          <w:color w:val="000000"/>
          <w:szCs w:val="24"/>
          <w:lang w:bidi="en-US"/>
        </w:rPr>
        <w:t xml:space="preserve"> be signed by the two councillors.</w:t>
      </w:r>
    </w:p>
    <w:p w14:paraId="03F04477" w14:textId="3ECE97AB"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a committee or a sub-committee may convene an extraordinary meeting of the committee or the sub-committee at any time. </w:t>
      </w:r>
    </w:p>
    <w:p w14:paraId="337F433A" w14:textId="5E0AC4FB"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a committee or a sub-committee does not call an</w:t>
      </w:r>
      <w:r w:rsidR="00AF2FD9">
        <w:rPr>
          <w:rFonts w:ascii="Arial" w:hAnsi="Arial" w:cs="Arial"/>
          <w:color w:val="000000"/>
          <w:szCs w:val="24"/>
          <w:lang w:bidi="en-US"/>
        </w:rPr>
        <w:t xml:space="preserve"> </w:t>
      </w:r>
      <w:r w:rsidRPr="00891567">
        <w:rPr>
          <w:rFonts w:ascii="Arial" w:hAnsi="Arial" w:cs="Arial"/>
          <w:color w:val="000000"/>
          <w:szCs w:val="24"/>
          <w:lang w:bidi="en-US"/>
        </w:rPr>
        <w:t>e</w:t>
      </w:r>
      <w:r w:rsidR="00F613A3" w:rsidRPr="00891567">
        <w:rPr>
          <w:rFonts w:ascii="Arial" w:hAnsi="Arial" w:cs="Arial"/>
          <w:color w:val="000000"/>
          <w:szCs w:val="24"/>
          <w:lang w:bidi="en-US"/>
        </w:rPr>
        <w:t xml:space="preserve">xtraordinary meeting within </w:t>
      </w:r>
      <w:r w:rsidR="009519B3">
        <w:rPr>
          <w:rFonts w:ascii="Arial" w:hAnsi="Arial" w:cs="Arial"/>
          <w:b/>
          <w:bCs/>
          <w:color w:val="000000"/>
          <w:szCs w:val="24"/>
          <w:lang w:bidi="en-US"/>
        </w:rPr>
        <w:t>3</w:t>
      </w:r>
      <w:r w:rsidRPr="00891567">
        <w:rPr>
          <w:rFonts w:ascii="Arial" w:hAnsi="Arial" w:cs="Arial"/>
          <w:color w:val="000000"/>
          <w:szCs w:val="24"/>
          <w:lang w:bidi="en-US"/>
        </w:rPr>
        <w:t xml:space="preserve"> days of having been requested to do so by </w:t>
      </w:r>
      <w:r w:rsidR="00BB1CD7">
        <w:rPr>
          <w:rFonts w:ascii="Arial" w:hAnsi="Arial" w:cs="Arial"/>
          <w:b/>
          <w:bCs/>
          <w:color w:val="000000"/>
          <w:szCs w:val="24"/>
          <w:lang w:bidi="en-US"/>
        </w:rPr>
        <w:t>3</w:t>
      </w:r>
      <w:r w:rsidRPr="00891567">
        <w:rPr>
          <w:rFonts w:ascii="Arial" w:hAnsi="Arial" w:cs="Arial"/>
          <w:color w:val="000000"/>
          <w:szCs w:val="24"/>
          <w:lang w:bidi="en-US"/>
        </w:rPr>
        <w:t xml:space="preserve"> members of the committee or the sub-committee, any </w:t>
      </w:r>
      <w:r w:rsidR="00BB1CD7">
        <w:rPr>
          <w:rFonts w:ascii="Arial" w:hAnsi="Arial" w:cs="Arial"/>
          <w:b/>
          <w:bCs/>
          <w:color w:val="000000"/>
          <w:szCs w:val="24"/>
          <w:lang w:bidi="en-US"/>
        </w:rPr>
        <w:t xml:space="preserve">3 </w:t>
      </w:r>
      <w:r w:rsidRPr="00891567">
        <w:rPr>
          <w:rFonts w:ascii="Arial" w:hAnsi="Arial" w:cs="Arial"/>
          <w:color w:val="000000"/>
          <w:szCs w:val="24"/>
          <w:lang w:bidi="en-US"/>
        </w:rPr>
        <w:t xml:space="preserve"> members of the committee </w:t>
      </w:r>
      <w:r w:rsidR="0066740F" w:rsidRPr="00891567">
        <w:rPr>
          <w:rFonts w:ascii="Arial" w:hAnsi="Arial" w:cs="Arial"/>
          <w:color w:val="000000"/>
          <w:szCs w:val="24"/>
          <w:lang w:bidi="en-US"/>
        </w:rPr>
        <w:t>or</w:t>
      </w:r>
      <w:r w:rsidRPr="00891567">
        <w:rPr>
          <w:rFonts w:ascii="Arial" w:hAnsi="Arial" w:cs="Arial"/>
          <w:color w:val="000000"/>
          <w:szCs w:val="24"/>
          <w:lang w:bidi="en-US"/>
        </w:rPr>
        <w:t xml:space="preserve"> the sub-committee may convene an extraordinary meeting of </w:t>
      </w:r>
      <w:r w:rsidR="00F613A3" w:rsidRPr="00891567">
        <w:rPr>
          <w:rFonts w:ascii="Arial" w:hAnsi="Arial" w:cs="Arial"/>
          <w:color w:val="000000"/>
          <w:szCs w:val="24"/>
          <w:lang w:bidi="en-US"/>
        </w:rPr>
        <w:t>the</w:t>
      </w:r>
      <w:r w:rsidRPr="00891567">
        <w:rPr>
          <w:rFonts w:ascii="Arial" w:hAnsi="Arial" w:cs="Arial"/>
          <w:color w:val="000000"/>
          <w:szCs w:val="24"/>
          <w:lang w:bidi="en-US"/>
        </w:rPr>
        <w:t xml:space="preserve"> committee </w:t>
      </w:r>
      <w:r w:rsidR="0066740F" w:rsidRPr="00891567">
        <w:rPr>
          <w:rFonts w:ascii="Arial" w:hAnsi="Arial" w:cs="Arial"/>
          <w:color w:val="000000"/>
          <w:szCs w:val="24"/>
          <w:lang w:bidi="en-US"/>
        </w:rPr>
        <w:t>or</w:t>
      </w:r>
      <w:r w:rsidR="00F613A3" w:rsidRPr="00891567">
        <w:rPr>
          <w:rFonts w:ascii="Arial" w:hAnsi="Arial" w:cs="Arial"/>
          <w:color w:val="000000"/>
          <w:szCs w:val="24"/>
          <w:lang w:bidi="en-US"/>
        </w:rPr>
        <w:t xml:space="preserve"> the</w:t>
      </w:r>
      <w:r w:rsidRPr="00891567">
        <w:rPr>
          <w:rFonts w:ascii="Arial" w:hAnsi="Arial" w:cs="Arial"/>
          <w:color w:val="000000"/>
          <w:szCs w:val="24"/>
          <w:lang w:bidi="en-US"/>
        </w:rPr>
        <w:t xml:space="preserve"> sub-committee. </w:t>
      </w:r>
    </w:p>
    <w:p w14:paraId="3442D22D" w14:textId="77777777" w:rsidR="00E43111" w:rsidRPr="00891567" w:rsidRDefault="00E43111" w:rsidP="00B23786">
      <w:pPr>
        <w:pStyle w:val="ListParagraph"/>
        <w:spacing w:after="200" w:line="276" w:lineRule="auto"/>
        <w:rPr>
          <w:rFonts w:ascii="Arial" w:hAnsi="Arial" w:cs="Arial"/>
          <w:color w:val="000000"/>
          <w:szCs w:val="24"/>
          <w:lang w:bidi="en-US"/>
        </w:rPr>
      </w:pPr>
    </w:p>
    <w:p w14:paraId="0285D47B" w14:textId="77777777" w:rsidR="00883BA0" w:rsidRPr="003461BB" w:rsidRDefault="001E3ED6" w:rsidP="00B23786">
      <w:pPr>
        <w:pStyle w:val="Heading1"/>
        <w:spacing w:before="0" w:after="200" w:line="276" w:lineRule="auto"/>
        <w:rPr>
          <w:rFonts w:ascii="Arial" w:hAnsi="Arial" w:cs="Arial"/>
          <w:b/>
          <w:sz w:val="28"/>
        </w:rPr>
      </w:pPr>
      <w:bookmarkStart w:id="50" w:name="_Toc359318561"/>
      <w:bookmarkStart w:id="51" w:name="_Toc359334509"/>
      <w:bookmarkStart w:id="52" w:name="_Toc359334788"/>
      <w:bookmarkStart w:id="53" w:name="_Toc359336490"/>
      <w:bookmarkStart w:id="54" w:name="_Toc509572264"/>
      <w:r w:rsidRPr="003461BB">
        <w:rPr>
          <w:rFonts w:ascii="Arial" w:hAnsi="Arial" w:cs="Arial"/>
          <w:b/>
          <w:sz w:val="28"/>
        </w:rPr>
        <w:t>PREVIOUS RESOLUTIONS</w:t>
      </w:r>
      <w:bookmarkEnd w:id="37"/>
      <w:bookmarkEnd w:id="50"/>
      <w:bookmarkEnd w:id="51"/>
      <w:bookmarkEnd w:id="52"/>
      <w:bookmarkEnd w:id="53"/>
      <w:bookmarkEnd w:id="54"/>
    </w:p>
    <w:p w14:paraId="066AE293" w14:textId="4DBDBC66" w:rsidR="00883BA0" w:rsidRPr="00891567" w:rsidRDefault="00883BA0" w:rsidP="00B23786">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A resolution shall not be reversed within six months except either by a special motion, which requires written notice by at least </w:t>
      </w:r>
      <w:r w:rsidR="00BB1CD7">
        <w:rPr>
          <w:rFonts w:ascii="Arial" w:hAnsi="Arial" w:cs="Arial"/>
          <w:b/>
          <w:bCs/>
          <w:color w:val="000000"/>
          <w:szCs w:val="24"/>
          <w:lang w:bidi="en-US"/>
        </w:rPr>
        <w:t xml:space="preserve">3 </w:t>
      </w:r>
      <w:r w:rsidRPr="00891567">
        <w:rPr>
          <w:rFonts w:ascii="Arial" w:hAnsi="Arial" w:cs="Arial"/>
          <w:color w:val="000000"/>
          <w:szCs w:val="24"/>
          <w:lang w:bidi="en-US"/>
        </w:rPr>
        <w:t>councillors to be given to the Proper Officer in accordance with standing order 9, or by a motion moved in pursuance of the recommendation of a committee or a sub-committee.</w:t>
      </w:r>
    </w:p>
    <w:p w14:paraId="4D82E86F" w14:textId="77777777" w:rsidR="00883BA0" w:rsidRDefault="00883BA0" w:rsidP="00B23786">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When a motion moved pursuant to standing order 7(a) has been disposed of, no similar motion may be moved </w:t>
      </w:r>
      <w:r w:rsidR="00F613A3" w:rsidRPr="00891567">
        <w:rPr>
          <w:rFonts w:ascii="Arial" w:hAnsi="Arial" w:cs="Arial"/>
          <w:color w:val="000000"/>
          <w:szCs w:val="24"/>
          <w:lang w:bidi="en-US"/>
        </w:rPr>
        <w:t>for</w:t>
      </w:r>
      <w:r w:rsidRPr="00891567">
        <w:rPr>
          <w:rFonts w:ascii="Arial" w:hAnsi="Arial" w:cs="Arial"/>
          <w:color w:val="000000"/>
          <w:szCs w:val="24"/>
          <w:lang w:bidi="en-US"/>
        </w:rPr>
        <w:t xml:space="preserve"> a further six months.</w:t>
      </w:r>
    </w:p>
    <w:p w14:paraId="14CDC0DC" w14:textId="4A16987E" w:rsidR="00430A87" w:rsidRPr="00891567" w:rsidRDefault="00430A87" w:rsidP="00430A87">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6F60C3FF" w14:textId="79BE478C" w:rsidR="00883BA0" w:rsidRDefault="001E3ED6" w:rsidP="00AF2FD9">
      <w:pPr>
        <w:pStyle w:val="Heading1"/>
        <w:rPr>
          <w:rFonts w:ascii="Arial" w:hAnsi="Arial" w:cs="Arial"/>
          <w:b/>
          <w:bCs w:val="0"/>
          <w:sz w:val="28"/>
        </w:rPr>
      </w:pPr>
      <w:bookmarkStart w:id="55" w:name="_Toc357072133"/>
      <w:bookmarkStart w:id="56" w:name="_Toc359318562"/>
      <w:bookmarkStart w:id="57" w:name="_Toc359334510"/>
      <w:bookmarkStart w:id="58" w:name="_Toc359334789"/>
      <w:bookmarkStart w:id="59" w:name="_Toc359336491"/>
      <w:bookmarkStart w:id="60" w:name="_Toc509572265"/>
      <w:r w:rsidRPr="00AF2FD9">
        <w:rPr>
          <w:rFonts w:ascii="Arial" w:hAnsi="Arial" w:cs="Arial"/>
          <w:b/>
          <w:bCs w:val="0"/>
          <w:sz w:val="28"/>
        </w:rPr>
        <w:t>VOTING ON APPOINTMENTS</w:t>
      </w:r>
      <w:bookmarkEnd w:id="55"/>
      <w:bookmarkEnd w:id="56"/>
      <w:bookmarkEnd w:id="57"/>
      <w:bookmarkEnd w:id="58"/>
      <w:bookmarkEnd w:id="59"/>
      <w:bookmarkEnd w:id="60"/>
    </w:p>
    <w:p w14:paraId="63E43B23" w14:textId="77777777" w:rsidR="00AF2FD9" w:rsidRPr="00AF2FD9" w:rsidRDefault="00AF2FD9" w:rsidP="00AF2FD9"/>
    <w:p w14:paraId="726634C5" w14:textId="5FA5AD57" w:rsidR="00883BA0" w:rsidRPr="00891567" w:rsidRDefault="00883BA0" w:rsidP="00B23786">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Where more than two persons have been nominated for </w:t>
      </w:r>
      <w:r w:rsidR="00537CEB" w:rsidRPr="00891567">
        <w:rPr>
          <w:rFonts w:ascii="Arial" w:hAnsi="Arial" w:cs="Arial"/>
          <w:color w:val="000000"/>
          <w:szCs w:val="24"/>
          <w:lang w:bidi="en-US"/>
        </w:rPr>
        <w:t>a position to be filled by the C</w:t>
      </w:r>
      <w:r w:rsidRPr="00891567">
        <w:rPr>
          <w:rFonts w:ascii="Arial" w:hAnsi="Arial" w:cs="Arial"/>
          <w:color w:val="000000"/>
          <w:szCs w:val="24"/>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891567">
        <w:rPr>
          <w:rFonts w:ascii="Arial" w:hAnsi="Arial" w:cs="Arial"/>
          <w:color w:val="000000"/>
          <w:szCs w:val="24"/>
          <w:lang w:bidi="en-US"/>
        </w:rPr>
        <w:t>led by the casting vote exercis</w:t>
      </w:r>
      <w:r w:rsidRPr="00891567">
        <w:rPr>
          <w:rFonts w:ascii="Arial" w:hAnsi="Arial" w:cs="Arial"/>
          <w:color w:val="000000"/>
          <w:szCs w:val="24"/>
          <w:lang w:bidi="en-US"/>
        </w:rPr>
        <w:t xml:space="preserve">able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p w14:paraId="56035BD5"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9E6D45E" w14:textId="44924692" w:rsidR="00883BA0" w:rsidRDefault="001E3ED6" w:rsidP="00B23786">
      <w:pPr>
        <w:pStyle w:val="Heading1"/>
        <w:spacing w:before="0" w:after="200" w:line="276" w:lineRule="auto"/>
        <w:rPr>
          <w:rFonts w:ascii="Arial" w:hAnsi="Arial" w:cs="Arial"/>
          <w:b/>
          <w:sz w:val="28"/>
        </w:rPr>
      </w:pPr>
      <w:bookmarkStart w:id="61" w:name="_Toc357072137"/>
      <w:bookmarkStart w:id="62" w:name="_Toc359318563"/>
      <w:bookmarkStart w:id="63" w:name="_Toc359334511"/>
      <w:bookmarkStart w:id="64" w:name="_Toc359334790"/>
      <w:bookmarkStart w:id="65" w:name="_Toc359336492"/>
      <w:bookmarkStart w:id="66" w:name="_Toc509572266"/>
      <w:r w:rsidRPr="00E433C3">
        <w:rPr>
          <w:rFonts w:ascii="Arial" w:hAnsi="Arial" w:cs="Arial"/>
          <w:b/>
          <w:sz w:val="28"/>
        </w:rPr>
        <w:t>MOTIONS FOR A MEETING THAT REQUIRE</w:t>
      </w:r>
      <w:r w:rsidR="00B23786" w:rsidRPr="00E433C3">
        <w:rPr>
          <w:rFonts w:ascii="Arial" w:hAnsi="Arial" w:cs="Arial"/>
          <w:b/>
          <w:sz w:val="28"/>
        </w:rPr>
        <w:t>S</w:t>
      </w:r>
      <w:r w:rsidRPr="00E433C3">
        <w:rPr>
          <w:rFonts w:ascii="Arial" w:hAnsi="Arial" w:cs="Arial"/>
          <w:b/>
          <w:sz w:val="28"/>
        </w:rPr>
        <w:t xml:space="preserve"> WRITTEN NOTICE TO BE GIVEN TO THE PROPER OFFICER</w:t>
      </w:r>
      <w:bookmarkEnd w:id="61"/>
      <w:bookmarkEnd w:id="62"/>
      <w:bookmarkEnd w:id="63"/>
      <w:bookmarkEnd w:id="64"/>
      <w:bookmarkEnd w:id="65"/>
      <w:bookmarkEnd w:id="66"/>
      <w:r w:rsidRPr="00E433C3">
        <w:rPr>
          <w:rFonts w:ascii="Arial" w:hAnsi="Arial" w:cs="Arial"/>
          <w:b/>
          <w:sz w:val="28"/>
        </w:rPr>
        <w:t xml:space="preserve"> </w:t>
      </w:r>
    </w:p>
    <w:p w14:paraId="211358A0" w14:textId="5820D452" w:rsidR="00883BA0" w:rsidRPr="00891567" w:rsidRDefault="00883BA0" w:rsidP="00B23786">
      <w:pPr>
        <w:numPr>
          <w:ilvl w:val="0"/>
          <w:numId w:val="6"/>
        </w:numPr>
        <w:tabs>
          <w:tab w:val="clear" w:pos="1134"/>
          <w:tab w:val="num" w:pos="567"/>
        </w:tabs>
        <w:spacing w:after="200" w:line="276" w:lineRule="auto"/>
        <w:ind w:left="567"/>
        <w:rPr>
          <w:rFonts w:ascii="Arial" w:hAnsi="Arial" w:cs="Arial"/>
          <w:color w:val="000000"/>
          <w:szCs w:val="24"/>
          <w:lang w:bidi="en-US"/>
        </w:rPr>
      </w:pPr>
      <w:r w:rsidRPr="00891567">
        <w:rPr>
          <w:rFonts w:ascii="Arial" w:hAnsi="Arial" w:cs="Arial"/>
          <w:color w:val="000000"/>
          <w:szCs w:val="24"/>
          <w:lang w:bidi="en-US"/>
        </w:rPr>
        <w:t xml:space="preserve">A motion shall relate to the responsibilities of the meeting </w:t>
      </w:r>
      <w:r w:rsidR="00F613A3" w:rsidRPr="00891567">
        <w:rPr>
          <w:rFonts w:ascii="Arial" w:hAnsi="Arial" w:cs="Arial"/>
          <w:color w:val="000000"/>
          <w:szCs w:val="24"/>
          <w:lang w:bidi="en-US"/>
        </w:rPr>
        <w:t xml:space="preserve">for which it is tabled </w:t>
      </w:r>
      <w:r w:rsidR="00863E38" w:rsidRPr="00891567">
        <w:rPr>
          <w:rFonts w:ascii="Arial" w:hAnsi="Arial" w:cs="Arial"/>
          <w:color w:val="000000"/>
          <w:szCs w:val="24"/>
          <w:lang w:bidi="en-US"/>
        </w:rPr>
        <w:t>and, in any event,</w:t>
      </w:r>
      <w:r w:rsidRPr="00891567">
        <w:rPr>
          <w:rFonts w:ascii="Arial" w:hAnsi="Arial" w:cs="Arial"/>
          <w:color w:val="000000"/>
          <w:szCs w:val="24"/>
          <w:lang w:bidi="en-US"/>
        </w:rPr>
        <w:t xml:space="preserve"> shall re</w:t>
      </w:r>
      <w:r w:rsidR="00537CEB" w:rsidRPr="00891567">
        <w:rPr>
          <w:rFonts w:ascii="Arial" w:hAnsi="Arial" w:cs="Arial"/>
          <w:color w:val="000000"/>
          <w:szCs w:val="24"/>
          <w:lang w:bidi="en-US"/>
        </w:rPr>
        <w:t>late to the performance of the C</w:t>
      </w:r>
      <w:r w:rsidRPr="00891567">
        <w:rPr>
          <w:rFonts w:ascii="Arial" w:hAnsi="Arial" w:cs="Arial"/>
          <w:color w:val="000000"/>
          <w:szCs w:val="24"/>
          <w:lang w:bidi="en-US"/>
        </w:rPr>
        <w:t xml:space="preserve">ouncil’s statutory functions, powers and obligations or an issue </w:t>
      </w:r>
      <w:r w:rsidR="00537CEB" w:rsidRPr="00891567">
        <w:rPr>
          <w:rFonts w:ascii="Arial" w:hAnsi="Arial" w:cs="Arial"/>
          <w:color w:val="000000"/>
          <w:szCs w:val="24"/>
          <w:lang w:bidi="en-US"/>
        </w:rPr>
        <w:t>which specifically affects the C</w:t>
      </w:r>
      <w:r w:rsidRPr="00891567">
        <w:rPr>
          <w:rFonts w:ascii="Arial" w:hAnsi="Arial" w:cs="Arial"/>
          <w:color w:val="000000"/>
          <w:szCs w:val="24"/>
          <w:lang w:bidi="en-US"/>
        </w:rPr>
        <w:t xml:space="preserve">ouncil’s area or its residents. </w:t>
      </w:r>
    </w:p>
    <w:p w14:paraId="7E3BC119" w14:textId="2EB8A0B5"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No motion may be moved at a meeting unless it is on the agenda and the mover has given written notice of its wording to the Proper Officer at least </w:t>
      </w:r>
      <w:r w:rsidR="007A51ED">
        <w:rPr>
          <w:rFonts w:ascii="Arial" w:hAnsi="Arial" w:cs="Arial"/>
          <w:b/>
          <w:bCs/>
          <w:color w:val="000000"/>
          <w:szCs w:val="24"/>
          <w:lang w:bidi="en-US"/>
        </w:rPr>
        <w:t>3</w:t>
      </w:r>
      <w:r w:rsidRPr="00891567">
        <w:rPr>
          <w:rFonts w:ascii="Arial" w:hAnsi="Arial" w:cs="Arial"/>
          <w:color w:val="000000"/>
          <w:szCs w:val="24"/>
          <w:lang w:bidi="en-US"/>
        </w:rPr>
        <w:t xml:space="preserve"> clear days before the meeting. Clear days do not include the day of the notice or the day of the meeting.</w:t>
      </w:r>
    </w:p>
    <w:p w14:paraId="556BC727"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Proper Officer may, before including a motion on the agenda</w:t>
      </w:r>
      <w:r w:rsidR="00F613A3" w:rsidRPr="00891567">
        <w:rPr>
          <w:rFonts w:ascii="Arial" w:hAnsi="Arial" w:cs="Arial"/>
          <w:color w:val="000000"/>
          <w:szCs w:val="24"/>
          <w:lang w:bidi="en-US"/>
        </w:rPr>
        <w:t>,</w:t>
      </w:r>
      <w:r w:rsidRPr="00891567">
        <w:rPr>
          <w:rFonts w:ascii="Arial" w:hAnsi="Arial" w:cs="Arial"/>
          <w:color w:val="000000"/>
          <w:szCs w:val="24"/>
          <w:lang w:bidi="en-US"/>
        </w:rPr>
        <w:t xml:space="preserve"> received in accordance with standing order 9(b), correct obvious grammatical or typographical errors in the wording of the motion. </w:t>
      </w:r>
    </w:p>
    <w:p w14:paraId="22C412BD" w14:textId="78397806"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If the Proper Officer considers the wording of a motion received in accordance with standing order 9(b) is not clear in meaning, the motion shall be rejected until the mover of the motion re</w:t>
      </w:r>
      <w:r w:rsidR="00F613A3" w:rsidRPr="00891567">
        <w:rPr>
          <w:rFonts w:ascii="Arial" w:hAnsi="Arial" w:cs="Arial"/>
          <w:color w:val="000000"/>
          <w:szCs w:val="24"/>
          <w:lang w:bidi="en-US"/>
        </w:rPr>
        <w:t>-</w:t>
      </w:r>
      <w:r w:rsidRPr="00891567">
        <w:rPr>
          <w:rFonts w:ascii="Arial" w:hAnsi="Arial" w:cs="Arial"/>
          <w:color w:val="000000"/>
          <w:szCs w:val="24"/>
          <w:lang w:bidi="en-US"/>
        </w:rPr>
        <w:t>submits it</w:t>
      </w:r>
      <w:r w:rsidR="006E6EB2" w:rsidRPr="00891567">
        <w:rPr>
          <w:rFonts w:ascii="Arial" w:hAnsi="Arial" w:cs="Arial"/>
          <w:color w:val="000000"/>
          <w:szCs w:val="24"/>
          <w:lang w:bidi="en-US"/>
        </w:rPr>
        <w:t>,</w:t>
      </w:r>
      <w:r w:rsidRPr="00891567">
        <w:rPr>
          <w:rFonts w:ascii="Arial" w:hAnsi="Arial" w:cs="Arial"/>
          <w:color w:val="000000"/>
          <w:szCs w:val="24"/>
          <w:lang w:bidi="en-US"/>
        </w:rPr>
        <w:t xml:space="preserve"> </w:t>
      </w:r>
      <w:r w:rsidR="003E0C28" w:rsidRPr="00891567">
        <w:rPr>
          <w:rFonts w:ascii="Arial" w:hAnsi="Arial" w:cs="Arial"/>
          <w:color w:val="000000"/>
          <w:szCs w:val="24"/>
          <w:lang w:bidi="en-US"/>
        </w:rPr>
        <w:t>so that it can be understood</w:t>
      </w:r>
      <w:r w:rsidR="006E6EB2" w:rsidRPr="00891567">
        <w:rPr>
          <w:rFonts w:ascii="Arial" w:hAnsi="Arial" w:cs="Arial"/>
          <w:color w:val="000000"/>
          <w:szCs w:val="24"/>
          <w:lang w:bidi="en-US"/>
        </w:rPr>
        <w:t>,</w:t>
      </w:r>
      <w:r w:rsidR="003E0C28" w:rsidRPr="00891567">
        <w:rPr>
          <w:rFonts w:ascii="Arial" w:hAnsi="Arial" w:cs="Arial"/>
          <w:color w:val="000000"/>
          <w:szCs w:val="24"/>
          <w:lang w:bidi="en-US"/>
        </w:rPr>
        <w:t xml:space="preserve"> </w:t>
      </w:r>
      <w:r w:rsidRPr="00891567">
        <w:rPr>
          <w:rFonts w:ascii="Arial" w:hAnsi="Arial" w:cs="Arial"/>
          <w:color w:val="000000"/>
          <w:szCs w:val="24"/>
          <w:lang w:bidi="en-US"/>
        </w:rPr>
        <w:t>in writing</w:t>
      </w:r>
      <w:r w:rsidR="006E6EB2" w:rsidRPr="00891567">
        <w:rPr>
          <w:rFonts w:ascii="Arial" w:hAnsi="Arial" w:cs="Arial"/>
          <w:color w:val="000000"/>
          <w:szCs w:val="24"/>
          <w:lang w:bidi="en-US"/>
        </w:rPr>
        <w:t>,</w:t>
      </w:r>
      <w:r w:rsidRPr="00891567">
        <w:rPr>
          <w:rFonts w:ascii="Arial" w:hAnsi="Arial" w:cs="Arial"/>
          <w:color w:val="000000"/>
          <w:szCs w:val="24"/>
          <w:lang w:bidi="en-US"/>
        </w:rPr>
        <w:t xml:space="preserve"> to the Proper Officer </w:t>
      </w:r>
      <w:r w:rsidR="00F613A3" w:rsidRPr="00891567">
        <w:rPr>
          <w:rFonts w:ascii="Arial" w:hAnsi="Arial" w:cs="Arial"/>
          <w:color w:val="000000"/>
          <w:szCs w:val="24"/>
          <w:lang w:bidi="en-US"/>
        </w:rPr>
        <w:t xml:space="preserve">at least </w:t>
      </w:r>
      <w:r w:rsidR="00687870">
        <w:rPr>
          <w:rFonts w:ascii="Arial" w:hAnsi="Arial" w:cs="Arial"/>
          <w:b/>
          <w:bCs/>
          <w:color w:val="000000"/>
          <w:szCs w:val="24"/>
          <w:lang w:bidi="en-US"/>
        </w:rPr>
        <w:t>3</w:t>
      </w:r>
      <w:r w:rsidR="00F613A3" w:rsidRPr="00891567">
        <w:rPr>
          <w:rFonts w:ascii="Arial" w:hAnsi="Arial" w:cs="Arial"/>
          <w:color w:val="000000"/>
          <w:szCs w:val="24"/>
          <w:lang w:bidi="en-US"/>
        </w:rPr>
        <w:t xml:space="preserve"> clear days before the meeting</w:t>
      </w:r>
      <w:r w:rsidRPr="00891567">
        <w:rPr>
          <w:rFonts w:ascii="Arial" w:hAnsi="Arial" w:cs="Arial"/>
          <w:color w:val="000000"/>
          <w:szCs w:val="24"/>
          <w:lang w:bidi="en-US"/>
        </w:rPr>
        <w:t xml:space="preserve">. </w:t>
      </w:r>
    </w:p>
    <w:p w14:paraId="570FA1E5" w14:textId="49EAFD3B"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the wording or subject of a proposed motion is considered improper, the Proper Officer shall consult with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forthcoming meeting or, as the case may be, the councillors who have convened the meeting, to consider whether the motion shall be included in the agenda or rejected. </w:t>
      </w:r>
    </w:p>
    <w:p w14:paraId="0DC2A1BD" w14:textId="77777777" w:rsidR="00883BA0" w:rsidRPr="00891567" w:rsidRDefault="00544632"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w:t>
      </w:r>
      <w:r w:rsidR="00883BA0" w:rsidRPr="00891567">
        <w:rPr>
          <w:rFonts w:ascii="Arial" w:hAnsi="Arial" w:cs="Arial"/>
          <w:color w:val="000000"/>
          <w:szCs w:val="24"/>
          <w:lang w:bidi="en-US"/>
        </w:rPr>
        <w:t xml:space="preserve">he decision of the Proper Officer as to whether or not to include the motion on the agenda shall be final. </w:t>
      </w:r>
    </w:p>
    <w:p w14:paraId="7EC39770"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Motions received shall be recorded and numbered in the order that they are received.</w:t>
      </w:r>
    </w:p>
    <w:p w14:paraId="3095A457"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Motions rejected shall be recorded</w:t>
      </w:r>
      <w:r w:rsidRPr="00891567">
        <w:rPr>
          <w:rFonts w:ascii="Arial" w:hAnsi="Arial" w:cs="Arial"/>
          <w:szCs w:val="24"/>
        </w:rPr>
        <w:t xml:space="preserve"> </w:t>
      </w:r>
      <w:r w:rsidRPr="00891567">
        <w:rPr>
          <w:rFonts w:ascii="Arial" w:hAnsi="Arial" w:cs="Arial"/>
          <w:color w:val="000000"/>
          <w:szCs w:val="24"/>
          <w:lang w:bidi="en-US"/>
        </w:rPr>
        <w:t xml:space="preserve">with an explanation by the Proper Officer </w:t>
      </w:r>
      <w:r w:rsidR="007A0A53" w:rsidRPr="00891567">
        <w:rPr>
          <w:rFonts w:ascii="Arial" w:hAnsi="Arial" w:cs="Arial"/>
          <w:color w:val="000000"/>
          <w:szCs w:val="24"/>
          <w:lang w:bidi="en-US"/>
        </w:rPr>
        <w:t>o</w:t>
      </w:r>
      <w:r w:rsidRPr="00891567">
        <w:rPr>
          <w:rFonts w:ascii="Arial" w:hAnsi="Arial" w:cs="Arial"/>
          <w:color w:val="000000"/>
          <w:szCs w:val="24"/>
          <w:lang w:bidi="en-US"/>
        </w:rPr>
        <w:t xml:space="preserve">f </w:t>
      </w:r>
      <w:r w:rsidR="007A0A53" w:rsidRPr="00891567">
        <w:rPr>
          <w:rFonts w:ascii="Arial" w:hAnsi="Arial" w:cs="Arial"/>
          <w:color w:val="000000"/>
          <w:szCs w:val="24"/>
          <w:lang w:bidi="en-US"/>
        </w:rPr>
        <w:t>the reason for</w:t>
      </w:r>
      <w:r w:rsidRPr="00891567">
        <w:rPr>
          <w:rFonts w:ascii="Arial" w:hAnsi="Arial" w:cs="Arial"/>
          <w:color w:val="000000"/>
          <w:szCs w:val="24"/>
          <w:lang w:bidi="en-US"/>
        </w:rPr>
        <w:t xml:space="preserve"> rejection. </w:t>
      </w:r>
    </w:p>
    <w:p w14:paraId="77CE72CC"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16EA1B" w14:textId="4A54DB84" w:rsidR="00883BA0" w:rsidRPr="00E433C3" w:rsidRDefault="001E3ED6" w:rsidP="00B23786">
      <w:pPr>
        <w:pStyle w:val="Heading1"/>
        <w:spacing w:before="0" w:after="200" w:line="276" w:lineRule="auto"/>
        <w:rPr>
          <w:rFonts w:ascii="Arial" w:hAnsi="Arial" w:cs="Arial"/>
          <w:b/>
          <w:sz w:val="28"/>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2267"/>
      <w:bookmarkStart w:id="81" w:name="_Toc357072138"/>
      <w:bookmarkEnd w:id="67"/>
      <w:bookmarkEnd w:id="68"/>
      <w:bookmarkEnd w:id="69"/>
      <w:bookmarkEnd w:id="70"/>
      <w:bookmarkEnd w:id="71"/>
      <w:bookmarkEnd w:id="72"/>
      <w:bookmarkEnd w:id="73"/>
      <w:bookmarkEnd w:id="74"/>
      <w:bookmarkEnd w:id="75"/>
      <w:r w:rsidRPr="00E433C3">
        <w:rPr>
          <w:rFonts w:ascii="Arial" w:hAnsi="Arial" w:cs="Arial"/>
          <w:b/>
          <w:sz w:val="28"/>
        </w:rPr>
        <w:t>MOTIONS AT A MEETING THAT DO NOT REQUIRE WRITTEN NOTICE</w:t>
      </w:r>
      <w:bookmarkEnd w:id="76"/>
      <w:bookmarkEnd w:id="77"/>
      <w:bookmarkEnd w:id="78"/>
      <w:bookmarkEnd w:id="79"/>
      <w:bookmarkEnd w:id="80"/>
      <w:r w:rsidRPr="00E433C3">
        <w:rPr>
          <w:rFonts w:ascii="Arial" w:hAnsi="Arial" w:cs="Arial"/>
          <w:b/>
          <w:sz w:val="28"/>
        </w:rPr>
        <w:t xml:space="preserve"> </w:t>
      </w:r>
      <w:bookmarkEnd w:id="81"/>
    </w:p>
    <w:p w14:paraId="79013441" w14:textId="77777777" w:rsidR="00883BA0" w:rsidRPr="00891567" w:rsidRDefault="00883BA0" w:rsidP="00B23786">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Pr="0066693F">
        <w:rPr>
          <w:rFonts w:ascii="Arial" w:hAnsi="Arial" w:cs="Arial"/>
          <w:color w:val="000000" w:themeColor="text1"/>
          <w:szCs w:val="24"/>
          <w:lang w:bidi="en-US"/>
        </w:rPr>
        <w:t xml:space="preserve">following motions may </w:t>
      </w:r>
      <w:r w:rsidRPr="00891567">
        <w:rPr>
          <w:rFonts w:ascii="Arial" w:hAnsi="Arial" w:cs="Arial"/>
          <w:color w:val="000000"/>
          <w:szCs w:val="24"/>
          <w:lang w:bidi="en-US"/>
        </w:rPr>
        <w:t>be moved at a meeting without writt</w:t>
      </w:r>
      <w:r w:rsidR="00E662E2" w:rsidRPr="00891567">
        <w:rPr>
          <w:rFonts w:ascii="Arial" w:hAnsi="Arial" w:cs="Arial"/>
          <w:color w:val="000000"/>
          <w:szCs w:val="24"/>
          <w:lang w:bidi="en-US"/>
        </w:rPr>
        <w:t>en notice to the Proper Officer:</w:t>
      </w:r>
    </w:p>
    <w:p w14:paraId="3E3E880A"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correct an inaccuracy in the draft minutes of a meeting;</w:t>
      </w:r>
    </w:p>
    <w:p w14:paraId="7FF5CD28"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move to a vote; </w:t>
      </w:r>
    </w:p>
    <w:p w14:paraId="13CC7C75"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defer consideration of a motion; </w:t>
      </w:r>
    </w:p>
    <w:p w14:paraId="26CF50F9"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refer a motion to a particular committee or sub-committee;</w:t>
      </w:r>
    </w:p>
    <w:p w14:paraId="7A622A55"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appoint a person to preside at a meeting;</w:t>
      </w:r>
    </w:p>
    <w:p w14:paraId="22FF02D4"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change the order of business on the agenda; </w:t>
      </w:r>
    </w:p>
    <w:p w14:paraId="2C1C53E9"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proceed to the next business on the agenda; </w:t>
      </w:r>
    </w:p>
    <w:p w14:paraId="55CBE3C4"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require a written report;</w:t>
      </w:r>
    </w:p>
    <w:p w14:paraId="09EDB30B"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appoint a committee or sub-committee and their members;</w:t>
      </w:r>
    </w:p>
    <w:p w14:paraId="7EFA627E"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extend the time limits for speaking;</w:t>
      </w:r>
    </w:p>
    <w:p w14:paraId="66A17023"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exclude the press and public from a meeting in respect of confidential or </w:t>
      </w:r>
      <w:r w:rsidR="007A0A53" w:rsidRPr="00891567">
        <w:rPr>
          <w:rFonts w:ascii="Arial" w:hAnsi="Arial" w:cs="Arial"/>
          <w:color w:val="000000"/>
          <w:szCs w:val="24"/>
          <w:lang w:bidi="en-US"/>
        </w:rPr>
        <w:t>other</w:t>
      </w:r>
      <w:r w:rsidRPr="00891567">
        <w:rPr>
          <w:rFonts w:ascii="Arial" w:hAnsi="Arial" w:cs="Arial"/>
          <w:color w:val="000000"/>
          <w:szCs w:val="24"/>
          <w:lang w:bidi="en-US"/>
        </w:rPr>
        <w:t xml:space="preserve"> information which is prejudicial to the public interest;</w:t>
      </w:r>
    </w:p>
    <w:p w14:paraId="5A57CC00"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not hear further from a councillor or a member of the public;</w:t>
      </w:r>
    </w:p>
    <w:p w14:paraId="7539FB4E"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exclude a councillor or member of the public for disorderly conduct; </w:t>
      </w:r>
    </w:p>
    <w:p w14:paraId="4C6AE156"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temporarily suspend the meeting; </w:t>
      </w:r>
    </w:p>
    <w:p w14:paraId="3B537FC7"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suspend a particular standing order (unless it reflects mandatory statutory </w:t>
      </w:r>
      <w:r w:rsidR="007A0A53" w:rsidRPr="00891567">
        <w:rPr>
          <w:rFonts w:ascii="Arial" w:hAnsi="Arial" w:cs="Arial"/>
          <w:color w:val="000000"/>
          <w:szCs w:val="24"/>
          <w:lang w:bidi="en-US"/>
        </w:rPr>
        <w:t xml:space="preserve">or legal </w:t>
      </w:r>
      <w:r w:rsidRPr="00891567">
        <w:rPr>
          <w:rFonts w:ascii="Arial" w:hAnsi="Arial" w:cs="Arial"/>
          <w:color w:val="000000"/>
          <w:szCs w:val="24"/>
          <w:lang w:bidi="en-US"/>
        </w:rPr>
        <w:t>requirements);</w:t>
      </w:r>
    </w:p>
    <w:p w14:paraId="0D59BF7A"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adjourn the meeting; or</w:t>
      </w:r>
    </w:p>
    <w:p w14:paraId="4713580D" w14:textId="77777777" w:rsidR="00883BA0" w:rsidRPr="00891567" w:rsidRDefault="001D0CBA"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close the</w:t>
      </w:r>
      <w:r w:rsidR="00883BA0" w:rsidRPr="00891567">
        <w:rPr>
          <w:rFonts w:ascii="Arial" w:hAnsi="Arial" w:cs="Arial"/>
          <w:color w:val="000000"/>
          <w:szCs w:val="24"/>
          <w:lang w:bidi="en-US"/>
        </w:rPr>
        <w:t xml:space="preserve"> meeting. </w:t>
      </w:r>
    </w:p>
    <w:p w14:paraId="4C25D56C" w14:textId="77777777" w:rsidR="00883BA0" w:rsidRPr="00E433C3"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2795CE2" w14:textId="77777777" w:rsidR="009E3A40" w:rsidRPr="003461BB" w:rsidRDefault="001E3ED6" w:rsidP="00B23786">
      <w:pPr>
        <w:pStyle w:val="Heading1"/>
        <w:spacing w:before="0" w:after="200" w:line="276" w:lineRule="auto"/>
        <w:rPr>
          <w:rFonts w:ascii="Arial" w:hAnsi="Arial" w:cs="Arial"/>
          <w:b/>
          <w:i/>
          <w:sz w:val="28"/>
        </w:rPr>
      </w:pPr>
      <w:bookmarkStart w:id="82" w:name="_Toc509572268"/>
      <w:bookmarkStart w:id="83" w:name="_Toc359318565"/>
      <w:bookmarkStart w:id="84" w:name="_Toc359334516"/>
      <w:bookmarkStart w:id="85" w:name="_Toc359334795"/>
      <w:bookmarkStart w:id="86" w:name="_Toc359336497"/>
      <w:bookmarkStart w:id="87" w:name="_Toc357072140"/>
      <w:r w:rsidRPr="003461BB">
        <w:rPr>
          <w:rFonts w:ascii="Arial" w:hAnsi="Arial" w:cs="Arial"/>
          <w:b/>
          <w:sz w:val="28"/>
        </w:rPr>
        <w:t>MANAGEMENT OF INFORMATION</w:t>
      </w:r>
      <w:bookmarkEnd w:id="82"/>
      <w:r w:rsidRPr="003461BB">
        <w:rPr>
          <w:rFonts w:ascii="Arial" w:hAnsi="Arial" w:cs="Arial"/>
          <w:b/>
          <w:sz w:val="28"/>
        </w:rPr>
        <w:t xml:space="preserve"> </w:t>
      </w:r>
      <w:bookmarkEnd w:id="83"/>
      <w:bookmarkEnd w:id="84"/>
      <w:bookmarkEnd w:id="85"/>
      <w:bookmarkEnd w:id="86"/>
      <w:bookmarkEnd w:id="87"/>
    </w:p>
    <w:p w14:paraId="64ED4355" w14:textId="77777777" w:rsidR="009F60CF" w:rsidRPr="00891567" w:rsidRDefault="009F60CF" w:rsidP="00B23786">
      <w:pPr>
        <w:widowControl w:val="0"/>
        <w:suppressAutoHyphens/>
        <w:autoSpaceDE w:val="0"/>
        <w:autoSpaceDN w:val="0"/>
        <w:adjustRightInd w:val="0"/>
        <w:spacing w:after="200" w:line="276" w:lineRule="auto"/>
        <w:ind w:left="131" w:firstLine="720"/>
        <w:textAlignment w:val="center"/>
        <w:rPr>
          <w:rFonts w:ascii="Arial" w:hAnsi="Arial" w:cs="Arial"/>
          <w:i/>
          <w:szCs w:val="24"/>
        </w:rPr>
      </w:pPr>
      <w:r w:rsidRPr="00891567">
        <w:rPr>
          <w:rFonts w:ascii="Arial" w:hAnsi="Arial" w:cs="Arial"/>
          <w:i/>
          <w:szCs w:val="24"/>
        </w:rPr>
        <w:t>See also standing order 20</w:t>
      </w:r>
      <w:r w:rsidR="00E662E2" w:rsidRPr="00891567">
        <w:rPr>
          <w:rFonts w:ascii="Arial" w:hAnsi="Arial" w:cs="Arial"/>
          <w:i/>
          <w:szCs w:val="24"/>
        </w:rPr>
        <w:t>.</w:t>
      </w:r>
    </w:p>
    <w:p w14:paraId="2A9D0249" w14:textId="7517B9A8" w:rsidR="00CB4ED5" w:rsidRPr="00891567" w:rsidRDefault="00CB4ED5" w:rsidP="00B23786">
      <w:pPr>
        <w:widowControl w:val="0"/>
        <w:numPr>
          <w:ilvl w:val="0"/>
          <w:numId w:val="25"/>
        </w:numPr>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color w:val="000000"/>
          <w:szCs w:val="24"/>
          <w:lang w:bidi="en-US"/>
        </w:rPr>
        <w:t>The Council shall have</w:t>
      </w:r>
      <w:r w:rsidR="00CD3B35" w:rsidRPr="00891567">
        <w:rPr>
          <w:rFonts w:ascii="Arial" w:hAnsi="Arial" w:cs="Arial"/>
          <w:b/>
          <w:color w:val="000000"/>
          <w:szCs w:val="24"/>
          <w:lang w:bidi="en-US"/>
        </w:rPr>
        <w:t xml:space="preserve"> in place</w:t>
      </w:r>
      <w:r w:rsidR="00C63DC0" w:rsidRPr="00891567">
        <w:rPr>
          <w:rFonts w:ascii="Arial" w:hAnsi="Arial" w:cs="Arial"/>
          <w:b/>
          <w:color w:val="000000"/>
          <w:szCs w:val="24"/>
          <w:lang w:bidi="en-US"/>
        </w:rPr>
        <w:t xml:space="preserve"> and keep under review, technical and organisational </w:t>
      </w:r>
      <w:r w:rsidR="00E21C38" w:rsidRPr="00891567">
        <w:rPr>
          <w:rFonts w:ascii="Arial" w:hAnsi="Arial" w:cs="Arial"/>
          <w:b/>
          <w:color w:val="000000"/>
          <w:szCs w:val="24"/>
          <w:lang w:bidi="en-US"/>
        </w:rPr>
        <w:t>measures to</w:t>
      </w:r>
      <w:r w:rsidR="00877270" w:rsidRPr="00891567">
        <w:rPr>
          <w:rFonts w:ascii="Arial" w:hAnsi="Arial" w:cs="Arial"/>
          <w:b/>
          <w:color w:val="000000"/>
          <w:szCs w:val="24"/>
          <w:lang w:bidi="en-US"/>
        </w:rPr>
        <w:t xml:space="preserve"> </w:t>
      </w:r>
      <w:r w:rsidR="00E21C38" w:rsidRPr="00891567">
        <w:rPr>
          <w:rFonts w:ascii="Arial" w:hAnsi="Arial" w:cs="Arial"/>
          <w:b/>
          <w:color w:val="000000"/>
          <w:szCs w:val="24"/>
          <w:lang w:bidi="en-US"/>
        </w:rPr>
        <w:t xml:space="preserve">keep </w:t>
      </w:r>
      <w:r w:rsidR="0066740F" w:rsidRPr="00891567">
        <w:rPr>
          <w:rFonts w:ascii="Arial" w:hAnsi="Arial" w:cs="Arial"/>
          <w:b/>
          <w:color w:val="000000"/>
          <w:szCs w:val="24"/>
          <w:lang w:bidi="en-US"/>
        </w:rPr>
        <w:t xml:space="preserve">secure </w:t>
      </w:r>
      <w:r w:rsidR="00E21C38" w:rsidRPr="00891567">
        <w:rPr>
          <w:rFonts w:ascii="Arial" w:hAnsi="Arial" w:cs="Arial"/>
          <w:b/>
          <w:color w:val="000000"/>
          <w:szCs w:val="24"/>
          <w:lang w:bidi="en-US"/>
        </w:rPr>
        <w:t>information</w:t>
      </w:r>
      <w:r w:rsidRPr="00891567">
        <w:rPr>
          <w:rFonts w:ascii="Arial" w:hAnsi="Arial" w:cs="Arial"/>
          <w:b/>
          <w:color w:val="000000"/>
          <w:szCs w:val="24"/>
          <w:lang w:bidi="en-US"/>
        </w:rPr>
        <w:t xml:space="preserve"> </w:t>
      </w:r>
      <w:r w:rsidR="008619D6" w:rsidRPr="00891567">
        <w:rPr>
          <w:rFonts w:ascii="Arial" w:hAnsi="Arial" w:cs="Arial"/>
          <w:b/>
          <w:color w:val="000000"/>
          <w:szCs w:val="24"/>
          <w:lang w:bidi="en-US"/>
        </w:rPr>
        <w:t>(including</w:t>
      </w:r>
      <w:r w:rsidRPr="00891567">
        <w:rPr>
          <w:rFonts w:ascii="Arial" w:hAnsi="Arial" w:cs="Arial"/>
          <w:b/>
          <w:color w:val="000000"/>
          <w:szCs w:val="24"/>
          <w:lang w:bidi="en-US"/>
        </w:rPr>
        <w:t xml:space="preserve"> personal data) </w:t>
      </w:r>
      <w:r w:rsidR="008619D6" w:rsidRPr="00891567">
        <w:rPr>
          <w:rFonts w:ascii="Arial" w:hAnsi="Arial" w:cs="Arial"/>
          <w:b/>
          <w:color w:val="000000"/>
          <w:szCs w:val="24"/>
          <w:lang w:bidi="en-US"/>
        </w:rPr>
        <w:t>which it</w:t>
      </w:r>
      <w:r w:rsidRPr="00891567">
        <w:rPr>
          <w:rFonts w:ascii="Arial" w:hAnsi="Arial" w:cs="Arial"/>
          <w:b/>
          <w:color w:val="000000"/>
          <w:szCs w:val="24"/>
          <w:lang w:bidi="en-US"/>
        </w:rPr>
        <w:t xml:space="preserve"> holds in paper and electronic</w:t>
      </w:r>
      <w:r w:rsidR="007A0A53" w:rsidRPr="00891567">
        <w:rPr>
          <w:rFonts w:ascii="Arial" w:hAnsi="Arial" w:cs="Arial"/>
          <w:b/>
          <w:color w:val="000000"/>
          <w:szCs w:val="24"/>
          <w:lang w:bidi="en-US"/>
        </w:rPr>
        <w:t xml:space="preserve"> form</w:t>
      </w:r>
      <w:r w:rsidRPr="00891567">
        <w:rPr>
          <w:rFonts w:ascii="Arial" w:hAnsi="Arial" w:cs="Arial"/>
          <w:b/>
          <w:color w:val="000000"/>
          <w:szCs w:val="24"/>
          <w:lang w:bidi="en-US"/>
        </w:rPr>
        <w:t xml:space="preserve">. Such arrangements shall include deciding who has access </w:t>
      </w:r>
      <w:r w:rsidR="00E21C38" w:rsidRPr="00891567">
        <w:rPr>
          <w:rFonts w:ascii="Arial" w:hAnsi="Arial" w:cs="Arial"/>
          <w:b/>
          <w:color w:val="000000"/>
          <w:szCs w:val="24"/>
          <w:lang w:bidi="en-US"/>
        </w:rPr>
        <w:t>to personal</w:t>
      </w:r>
      <w:r w:rsidR="006A4DD2" w:rsidRPr="00891567">
        <w:rPr>
          <w:rFonts w:ascii="Arial" w:hAnsi="Arial" w:cs="Arial"/>
          <w:b/>
          <w:color w:val="000000"/>
          <w:szCs w:val="24"/>
          <w:lang w:bidi="en-US"/>
        </w:rPr>
        <w:t xml:space="preserve"> </w:t>
      </w:r>
      <w:r w:rsidR="008E7A59" w:rsidRPr="00891567">
        <w:rPr>
          <w:rFonts w:ascii="Arial" w:hAnsi="Arial" w:cs="Arial"/>
          <w:b/>
          <w:color w:val="000000"/>
          <w:szCs w:val="24"/>
          <w:lang w:bidi="en-US"/>
        </w:rPr>
        <w:t>data and</w:t>
      </w:r>
      <w:r w:rsidR="00C63DC0" w:rsidRPr="00891567">
        <w:rPr>
          <w:rFonts w:ascii="Arial" w:hAnsi="Arial" w:cs="Arial"/>
          <w:b/>
          <w:color w:val="000000"/>
          <w:szCs w:val="24"/>
          <w:lang w:bidi="en-US"/>
        </w:rPr>
        <w:t xml:space="preserve"> encryption of personal data</w:t>
      </w:r>
      <w:r w:rsidRPr="00891567">
        <w:rPr>
          <w:rFonts w:ascii="Arial" w:hAnsi="Arial" w:cs="Arial"/>
          <w:b/>
          <w:color w:val="000000"/>
          <w:szCs w:val="24"/>
          <w:lang w:bidi="en-US"/>
        </w:rPr>
        <w:t>.</w:t>
      </w:r>
      <w:r w:rsidR="00B7521E" w:rsidRPr="00891567">
        <w:rPr>
          <w:rFonts w:ascii="Arial" w:hAnsi="Arial" w:cs="Arial"/>
          <w:b/>
          <w:color w:val="000000"/>
          <w:szCs w:val="24"/>
          <w:lang w:bidi="en-US"/>
        </w:rPr>
        <w:t xml:space="preserve"> </w:t>
      </w:r>
      <w:r w:rsidR="007F27DC" w:rsidRPr="00891567">
        <w:rPr>
          <w:rFonts w:ascii="Arial" w:hAnsi="Arial" w:cs="Arial"/>
          <w:b/>
          <w:color w:val="000000"/>
          <w:szCs w:val="24"/>
          <w:lang w:bidi="en-US"/>
        </w:rPr>
        <w:t>Such dat</w:t>
      </w:r>
      <w:r w:rsidR="00BB1C3A">
        <w:rPr>
          <w:rFonts w:ascii="Arial" w:hAnsi="Arial" w:cs="Arial"/>
          <w:b/>
          <w:color w:val="000000"/>
          <w:szCs w:val="24"/>
          <w:lang w:bidi="en-US"/>
        </w:rPr>
        <w:t>a</w:t>
      </w:r>
      <w:r w:rsidR="007F27DC" w:rsidRPr="00891567">
        <w:rPr>
          <w:rFonts w:ascii="Arial" w:hAnsi="Arial" w:cs="Arial"/>
          <w:b/>
          <w:color w:val="000000"/>
          <w:szCs w:val="24"/>
          <w:lang w:bidi="en-US"/>
        </w:rPr>
        <w:t xml:space="preserve"> will include recordings of meetings held by the Council.</w:t>
      </w:r>
    </w:p>
    <w:p w14:paraId="646D7C44" w14:textId="4029BA2A" w:rsidR="00C63DC0" w:rsidRPr="00891567" w:rsidRDefault="00C63DC0" w:rsidP="00B23786">
      <w:pPr>
        <w:pStyle w:val="ListParagraph"/>
        <w:numPr>
          <w:ilvl w:val="0"/>
          <w:numId w:val="25"/>
        </w:numPr>
        <w:spacing w:after="200" w:line="276" w:lineRule="auto"/>
        <w:ind w:left="567"/>
        <w:rPr>
          <w:rFonts w:ascii="Arial" w:hAnsi="Arial" w:cs="Arial"/>
          <w:b/>
          <w:color w:val="000000"/>
          <w:szCs w:val="24"/>
          <w:lang w:bidi="en-US"/>
        </w:rPr>
      </w:pPr>
      <w:r w:rsidRPr="00891567">
        <w:rPr>
          <w:rFonts w:ascii="Arial" w:hAnsi="Arial" w:cs="Arial"/>
          <w:b/>
          <w:color w:val="000000"/>
          <w:szCs w:val="24"/>
          <w:lang w:bidi="en-US"/>
        </w:rPr>
        <w:t xml:space="preserve">The Council shall have in place, and keep under review, policies for </w:t>
      </w:r>
      <w:r w:rsidR="00E21C38" w:rsidRPr="00891567">
        <w:rPr>
          <w:rFonts w:ascii="Arial" w:hAnsi="Arial" w:cs="Arial"/>
          <w:b/>
          <w:color w:val="000000"/>
          <w:szCs w:val="24"/>
          <w:lang w:bidi="en-US"/>
        </w:rPr>
        <w:t xml:space="preserve">the </w:t>
      </w:r>
      <w:r w:rsidRPr="00891567">
        <w:rPr>
          <w:rFonts w:ascii="Arial" w:hAnsi="Arial" w:cs="Arial"/>
          <w:b/>
          <w:color w:val="000000"/>
          <w:szCs w:val="24"/>
          <w:lang w:bidi="en-US"/>
        </w:rPr>
        <w:t>retention and safe destruction of all information (including personal data) which it holds in paper</w:t>
      </w:r>
      <w:r w:rsidR="007F27DC" w:rsidRPr="00891567">
        <w:rPr>
          <w:rFonts w:ascii="Arial" w:hAnsi="Arial" w:cs="Arial"/>
          <w:b/>
          <w:color w:val="000000"/>
          <w:szCs w:val="24"/>
          <w:lang w:bidi="en-US"/>
        </w:rPr>
        <w:t xml:space="preserve">, </w:t>
      </w:r>
      <w:r w:rsidR="00086051" w:rsidRPr="00891567">
        <w:rPr>
          <w:rFonts w:ascii="Arial" w:hAnsi="Arial" w:cs="Arial"/>
          <w:b/>
          <w:color w:val="000000"/>
          <w:szCs w:val="24"/>
          <w:lang w:bidi="en-US"/>
        </w:rPr>
        <w:t>recorded and</w:t>
      </w:r>
      <w:r w:rsidRPr="00891567">
        <w:rPr>
          <w:rFonts w:ascii="Arial" w:hAnsi="Arial" w:cs="Arial"/>
          <w:b/>
          <w:color w:val="000000"/>
          <w:szCs w:val="24"/>
          <w:lang w:bidi="en-US"/>
        </w:rPr>
        <w:t xml:space="preserve"> electronic form. The Council’s retention policy shall confirm the period for which information (including personal data) shall be retained or if </w:t>
      </w:r>
      <w:r w:rsidR="0066740F" w:rsidRPr="00891567">
        <w:rPr>
          <w:rFonts w:ascii="Arial" w:hAnsi="Arial" w:cs="Arial"/>
          <w:b/>
          <w:color w:val="000000"/>
          <w:szCs w:val="24"/>
          <w:lang w:bidi="en-US"/>
        </w:rPr>
        <w:t xml:space="preserve">this is </w:t>
      </w:r>
      <w:r w:rsidRPr="00891567">
        <w:rPr>
          <w:rFonts w:ascii="Arial" w:hAnsi="Arial" w:cs="Arial"/>
          <w:b/>
          <w:color w:val="000000"/>
          <w:szCs w:val="24"/>
          <w:lang w:bidi="en-US"/>
        </w:rPr>
        <w:t>not possible the criteria used to determine that period (</w:t>
      </w:r>
      <w:r w:rsidR="00A329F1" w:rsidRPr="00891567">
        <w:rPr>
          <w:rFonts w:ascii="Arial" w:hAnsi="Arial" w:cs="Arial"/>
          <w:b/>
          <w:color w:val="000000"/>
          <w:szCs w:val="24"/>
          <w:lang w:bidi="en-US"/>
        </w:rPr>
        <w:t>e.g.,</w:t>
      </w:r>
      <w:r w:rsidRPr="00891567">
        <w:rPr>
          <w:rFonts w:ascii="Arial" w:hAnsi="Arial" w:cs="Arial"/>
          <w:b/>
          <w:color w:val="000000"/>
          <w:szCs w:val="24"/>
          <w:lang w:bidi="en-US"/>
        </w:rPr>
        <w:t xml:space="preserve"> the Limitation Act 1980).</w:t>
      </w:r>
      <w:r w:rsidR="00B7521E" w:rsidRPr="00891567">
        <w:rPr>
          <w:rFonts w:ascii="Arial" w:hAnsi="Arial" w:cs="Arial"/>
          <w:b/>
          <w:color w:val="000000"/>
          <w:szCs w:val="24"/>
          <w:lang w:bidi="en-US"/>
        </w:rPr>
        <w:t xml:space="preserve"> </w:t>
      </w:r>
    </w:p>
    <w:p w14:paraId="57451D0F" w14:textId="77777777" w:rsidR="0054042F" w:rsidRPr="00891567" w:rsidRDefault="0054042F" w:rsidP="00B23786">
      <w:pPr>
        <w:widowControl w:val="0"/>
        <w:numPr>
          <w:ilvl w:val="0"/>
          <w:numId w:val="25"/>
        </w:numPr>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color w:val="000000"/>
          <w:szCs w:val="24"/>
          <w:lang w:bidi="en-US"/>
        </w:rPr>
        <w:t>The agenda, papers that support the agenda and the minutes of a meeting shall not disclose or otherwise undermine confidential information</w:t>
      </w:r>
      <w:r w:rsidR="000704FE" w:rsidRPr="00891567">
        <w:rPr>
          <w:rFonts w:ascii="Arial" w:hAnsi="Arial" w:cs="Arial"/>
          <w:b/>
          <w:color w:val="000000"/>
          <w:szCs w:val="24"/>
          <w:lang w:bidi="en-US"/>
        </w:rPr>
        <w:t xml:space="preserve"> or personal data</w:t>
      </w:r>
      <w:r w:rsidRPr="00891567">
        <w:rPr>
          <w:rFonts w:ascii="Arial" w:hAnsi="Arial" w:cs="Arial"/>
          <w:b/>
          <w:color w:val="000000"/>
          <w:szCs w:val="24"/>
          <w:lang w:bidi="en-US"/>
        </w:rPr>
        <w:t xml:space="preserve"> without legal justification. </w:t>
      </w:r>
    </w:p>
    <w:p w14:paraId="1178B8EB" w14:textId="77777777" w:rsidR="0054042F" w:rsidRPr="00891567" w:rsidRDefault="0054042F" w:rsidP="00B23786">
      <w:pPr>
        <w:widowControl w:val="0"/>
        <w:numPr>
          <w:ilvl w:val="0"/>
          <w:numId w:val="25"/>
        </w:numPr>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color w:val="000000"/>
          <w:szCs w:val="24"/>
          <w:lang w:bidi="en-US"/>
        </w:rPr>
        <w:t>Councillors, staff, the Council’s contractors and agents shall not disclose confidential</w:t>
      </w:r>
      <w:r w:rsidR="006A4DD2" w:rsidRPr="00891567">
        <w:rPr>
          <w:rFonts w:ascii="Arial" w:hAnsi="Arial" w:cs="Arial"/>
          <w:b/>
          <w:color w:val="000000"/>
          <w:szCs w:val="24"/>
          <w:lang w:bidi="en-US"/>
        </w:rPr>
        <w:t xml:space="preserve"> information</w:t>
      </w:r>
      <w:r w:rsidR="000704FE" w:rsidRPr="00891567">
        <w:rPr>
          <w:rFonts w:ascii="Arial" w:hAnsi="Arial" w:cs="Arial"/>
          <w:b/>
          <w:color w:val="000000"/>
          <w:szCs w:val="24"/>
          <w:lang w:bidi="en-US"/>
        </w:rPr>
        <w:t xml:space="preserve"> or personal data</w:t>
      </w:r>
      <w:r w:rsidRPr="00891567">
        <w:rPr>
          <w:rFonts w:ascii="Arial" w:hAnsi="Arial" w:cs="Arial"/>
          <w:b/>
          <w:color w:val="000000"/>
          <w:szCs w:val="24"/>
          <w:lang w:bidi="en-US"/>
        </w:rPr>
        <w:t xml:space="preserve"> without legal justific</w:t>
      </w:r>
      <w:r w:rsidR="00E21C38" w:rsidRPr="00891567">
        <w:rPr>
          <w:rFonts w:ascii="Arial" w:hAnsi="Arial" w:cs="Arial"/>
          <w:b/>
          <w:color w:val="000000"/>
          <w:szCs w:val="24"/>
          <w:lang w:bidi="en-US"/>
        </w:rPr>
        <w:t>ation</w:t>
      </w:r>
      <w:r w:rsidRPr="00891567">
        <w:rPr>
          <w:rFonts w:ascii="Arial" w:hAnsi="Arial" w:cs="Arial"/>
          <w:b/>
          <w:color w:val="000000"/>
          <w:szCs w:val="24"/>
          <w:lang w:bidi="en-US"/>
        </w:rPr>
        <w:t>.</w:t>
      </w:r>
    </w:p>
    <w:p w14:paraId="5F5ADB7F" w14:textId="77777777" w:rsidR="00883BA0" w:rsidRPr="00E433C3" w:rsidRDefault="00883BA0" w:rsidP="00B23786">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BA385F5" w14:textId="77777777" w:rsidR="00883BA0" w:rsidRPr="00E433C3" w:rsidRDefault="001E3ED6" w:rsidP="00B23786">
      <w:pPr>
        <w:pStyle w:val="Heading1"/>
        <w:spacing w:before="0" w:after="200" w:line="276" w:lineRule="auto"/>
        <w:rPr>
          <w:rFonts w:ascii="Arial" w:hAnsi="Arial" w:cs="Arial"/>
          <w:b/>
          <w:sz w:val="28"/>
        </w:rPr>
      </w:pPr>
      <w:bookmarkStart w:id="88" w:name="_Toc357072141"/>
      <w:bookmarkStart w:id="89" w:name="_Toc359318566"/>
      <w:bookmarkStart w:id="90" w:name="_Toc359334517"/>
      <w:bookmarkStart w:id="91" w:name="_Toc359334796"/>
      <w:bookmarkStart w:id="92" w:name="_Toc359336498"/>
      <w:bookmarkStart w:id="93" w:name="_Toc509572269"/>
      <w:bookmarkStart w:id="94" w:name="_Toc357072139"/>
      <w:r w:rsidRPr="00E433C3">
        <w:rPr>
          <w:rFonts w:ascii="Arial" w:hAnsi="Arial" w:cs="Arial"/>
          <w:b/>
          <w:sz w:val="28"/>
        </w:rPr>
        <w:t>DRAFT MINUTES</w:t>
      </w:r>
      <w:bookmarkEnd w:id="88"/>
      <w:bookmarkEnd w:id="89"/>
      <w:bookmarkEnd w:id="90"/>
      <w:bookmarkEnd w:id="91"/>
      <w:bookmarkEnd w:id="92"/>
      <w:bookmarkEnd w:id="93"/>
      <w:r w:rsidRPr="00E433C3">
        <w:rPr>
          <w:rFonts w:ascii="Arial" w:hAnsi="Arial" w:cs="Arial"/>
          <w:b/>
          <w:sz w:val="28"/>
        </w:rPr>
        <w:t xml:space="preserve"> </w:t>
      </w:r>
    </w:p>
    <w:p w14:paraId="1D1AA48D" w14:textId="77777777" w:rsidR="00730741" w:rsidRPr="00891567" w:rsidRDefault="00730741" w:rsidP="00B23786">
      <w:pPr>
        <w:spacing w:after="200" w:line="276" w:lineRule="auto"/>
        <w:ind w:left="567" w:hanging="567"/>
        <w:rPr>
          <w:rFonts w:ascii="Arial" w:hAnsi="Arial" w:cs="Arial"/>
          <w:szCs w:val="24"/>
        </w:rPr>
      </w:pPr>
      <w:r w:rsidRPr="00E433C3">
        <w:rPr>
          <w:rFonts w:ascii="Arial" w:hAnsi="Arial" w:cs="Arial"/>
          <w:sz w:val="22"/>
          <w:szCs w:val="22"/>
        </w:rPr>
        <w:t>a</w:t>
      </w:r>
      <w:r w:rsidRPr="00E433C3">
        <w:rPr>
          <w:rFonts w:ascii="Arial" w:hAnsi="Arial" w:cs="Arial"/>
          <w:sz w:val="22"/>
          <w:szCs w:val="22"/>
        </w:rPr>
        <w:tab/>
      </w:r>
      <w:r w:rsidRPr="00891567">
        <w:rPr>
          <w:rFonts w:ascii="Arial" w:hAnsi="Arial" w:cs="Arial"/>
          <w:szCs w:val="24"/>
        </w:rPr>
        <w:t>If the draft minutes of a preceding meeting have been served on councillors with the agenda to attend the meeting at which they are due to be approved for accuracy, they shall be taken as read.</w:t>
      </w:r>
    </w:p>
    <w:p w14:paraId="22277942" w14:textId="62B7623F" w:rsidR="00730741" w:rsidRPr="00EB5658" w:rsidRDefault="00730741" w:rsidP="00EB5658">
      <w:pPr>
        <w:spacing w:after="200" w:line="276" w:lineRule="auto"/>
        <w:ind w:left="567" w:hanging="567"/>
        <w:rPr>
          <w:rFonts w:ascii="Arial" w:hAnsi="Arial" w:cs="Arial"/>
          <w:color w:val="EE0000"/>
          <w:szCs w:val="24"/>
        </w:rPr>
      </w:pPr>
      <w:r w:rsidRPr="00891567">
        <w:rPr>
          <w:rFonts w:ascii="Arial" w:hAnsi="Arial" w:cs="Arial"/>
          <w:szCs w:val="24"/>
        </w:rPr>
        <w:t>b</w:t>
      </w:r>
      <w:r w:rsidRPr="00891567">
        <w:rPr>
          <w:rFonts w:ascii="Arial" w:hAnsi="Arial" w:cs="Arial"/>
          <w:szCs w:val="24"/>
        </w:rPr>
        <w:tab/>
        <w:t xml:space="preserve">There shall be no discussion about the draft </w:t>
      </w:r>
      <w:r w:rsidRPr="008A742E">
        <w:rPr>
          <w:rFonts w:ascii="Arial" w:hAnsi="Arial" w:cs="Arial"/>
          <w:color w:val="000000" w:themeColor="text1"/>
          <w:szCs w:val="24"/>
        </w:rPr>
        <w:t>minutes of a preceding meeting except in relation to their accuracy</w:t>
      </w:r>
      <w:r w:rsidR="008A742E" w:rsidRPr="008A742E">
        <w:rPr>
          <w:rFonts w:ascii="Arial" w:hAnsi="Arial" w:cs="Arial"/>
          <w:color w:val="000000" w:themeColor="text1"/>
          <w:szCs w:val="24"/>
        </w:rPr>
        <w:t xml:space="preserve">. </w:t>
      </w:r>
      <w:r w:rsidRPr="008A742E">
        <w:rPr>
          <w:rFonts w:ascii="Arial" w:hAnsi="Arial" w:cs="Arial"/>
          <w:color w:val="000000" w:themeColor="text1"/>
          <w:szCs w:val="24"/>
        </w:rPr>
        <w:t xml:space="preserve">A motion to correct </w:t>
      </w:r>
      <w:r w:rsidRPr="00891567">
        <w:rPr>
          <w:rFonts w:ascii="Arial" w:hAnsi="Arial" w:cs="Arial"/>
          <w:szCs w:val="24"/>
        </w:rPr>
        <w:t xml:space="preserve">an inaccuracy in the draft minutes shall be moved in accordance with standing </w:t>
      </w:r>
      <w:r w:rsidRPr="008A742E">
        <w:rPr>
          <w:rFonts w:ascii="Arial" w:hAnsi="Arial" w:cs="Arial"/>
          <w:color w:val="000000" w:themeColor="text1"/>
          <w:szCs w:val="24"/>
        </w:rPr>
        <w:t xml:space="preserve">order </w:t>
      </w:r>
      <w:r w:rsidR="00B43F0D" w:rsidRPr="008A742E">
        <w:rPr>
          <w:rFonts w:ascii="Arial" w:hAnsi="Arial" w:cs="Arial"/>
          <w:b/>
          <w:bCs/>
          <w:color w:val="000000" w:themeColor="text1"/>
          <w:szCs w:val="24"/>
        </w:rPr>
        <w:t>10</w:t>
      </w:r>
      <w:r w:rsidRPr="008A742E">
        <w:rPr>
          <w:rFonts w:ascii="Arial" w:hAnsi="Arial" w:cs="Arial"/>
          <w:color w:val="000000" w:themeColor="text1"/>
          <w:szCs w:val="24"/>
        </w:rPr>
        <w:t>(a)(i).</w:t>
      </w:r>
    </w:p>
    <w:p w14:paraId="5F63B01E" w14:textId="05225C0E" w:rsidR="00730741" w:rsidRPr="00891567" w:rsidRDefault="00730741" w:rsidP="00B23786">
      <w:pPr>
        <w:spacing w:after="200" w:line="276" w:lineRule="auto"/>
        <w:ind w:left="567" w:hanging="567"/>
        <w:rPr>
          <w:rFonts w:ascii="Arial" w:hAnsi="Arial" w:cs="Arial"/>
          <w:szCs w:val="24"/>
        </w:rPr>
      </w:pPr>
      <w:r w:rsidRPr="00891567">
        <w:rPr>
          <w:rFonts w:ascii="Arial" w:hAnsi="Arial" w:cs="Arial"/>
          <w:szCs w:val="24"/>
        </w:rPr>
        <w:t>c</w:t>
      </w:r>
      <w:r w:rsidRPr="00891567">
        <w:rPr>
          <w:rFonts w:ascii="Arial" w:hAnsi="Arial" w:cs="Arial"/>
          <w:szCs w:val="24"/>
        </w:rPr>
        <w:tab/>
        <w:t xml:space="preserve">The accuracy of draft minutes, including any amendment(s) made to them, shall be confirmed by resolution . </w:t>
      </w:r>
    </w:p>
    <w:p w14:paraId="0E685242" w14:textId="48FF382F" w:rsidR="00730741" w:rsidRPr="00891567" w:rsidRDefault="00730741" w:rsidP="00B23786">
      <w:pPr>
        <w:spacing w:after="200" w:line="276" w:lineRule="auto"/>
        <w:ind w:left="567" w:hanging="567"/>
        <w:rPr>
          <w:rFonts w:ascii="Arial" w:hAnsi="Arial" w:cs="Arial"/>
          <w:szCs w:val="24"/>
        </w:rPr>
      </w:pPr>
      <w:r w:rsidRPr="00891567">
        <w:rPr>
          <w:rFonts w:ascii="Arial" w:hAnsi="Arial" w:cs="Arial"/>
          <w:szCs w:val="24"/>
        </w:rPr>
        <w:t>d</w:t>
      </w:r>
      <w:r w:rsidRPr="00891567">
        <w:rPr>
          <w:rFonts w:ascii="Arial" w:hAnsi="Arial" w:cs="Arial"/>
          <w:szCs w:val="24"/>
        </w:rPr>
        <w:tab/>
        <w:t xml:space="preserve">If the </w:t>
      </w:r>
      <w:r w:rsidR="00F842F1" w:rsidRPr="00891567">
        <w:rPr>
          <w:rFonts w:ascii="Arial" w:hAnsi="Arial" w:cs="Arial"/>
          <w:szCs w:val="24"/>
        </w:rPr>
        <w:t>chair</w:t>
      </w:r>
      <w:r w:rsidRPr="00891567">
        <w:rPr>
          <w:rFonts w:ascii="Arial" w:hAnsi="Arial" w:cs="Arial"/>
          <w:szCs w:val="24"/>
        </w:rPr>
        <w:t xml:space="preserve"> of the meeting does not consider the minutes to be an accurate record of the meeting to which they relate,</w:t>
      </w:r>
      <w:r w:rsidR="008F2082">
        <w:rPr>
          <w:rFonts w:ascii="Arial" w:hAnsi="Arial" w:cs="Arial"/>
          <w:szCs w:val="24"/>
        </w:rPr>
        <w:t xml:space="preserve"> </w:t>
      </w:r>
      <w:r w:rsidR="00F842F1" w:rsidRPr="00891567">
        <w:rPr>
          <w:rFonts w:ascii="Arial" w:hAnsi="Arial" w:cs="Arial"/>
          <w:szCs w:val="24"/>
        </w:rPr>
        <w:t>they</w:t>
      </w:r>
      <w:r w:rsidRPr="00891567">
        <w:rPr>
          <w:rFonts w:ascii="Arial" w:hAnsi="Arial" w:cs="Arial"/>
          <w:szCs w:val="24"/>
        </w:rPr>
        <w:t xml:space="preserve"> shall </w:t>
      </w:r>
      <w:r w:rsidR="00766B1D">
        <w:rPr>
          <w:rFonts w:ascii="Arial" w:hAnsi="Arial" w:cs="Arial"/>
          <w:szCs w:val="24"/>
        </w:rPr>
        <w:t>inc</w:t>
      </w:r>
      <w:r w:rsidRPr="00891567">
        <w:rPr>
          <w:rFonts w:ascii="Arial" w:hAnsi="Arial" w:cs="Arial"/>
          <w:szCs w:val="24"/>
        </w:rPr>
        <w:t>lude a paragraph in the following terms or to the same effect:</w:t>
      </w:r>
    </w:p>
    <w:p w14:paraId="53285BE8" w14:textId="1803D149" w:rsidR="00730741" w:rsidRPr="008A742E" w:rsidRDefault="00730741" w:rsidP="00B23786">
      <w:pPr>
        <w:spacing w:after="200" w:line="276" w:lineRule="auto"/>
        <w:ind w:left="567"/>
        <w:rPr>
          <w:rFonts w:ascii="Arial" w:hAnsi="Arial" w:cs="Arial"/>
          <w:color w:val="000000" w:themeColor="text1"/>
          <w:szCs w:val="24"/>
        </w:rPr>
      </w:pPr>
      <w:r w:rsidRPr="00891567">
        <w:rPr>
          <w:rFonts w:ascii="Arial" w:hAnsi="Arial" w:cs="Arial"/>
          <w:szCs w:val="24"/>
        </w:rPr>
        <w:t xml:space="preserve">“The </w:t>
      </w:r>
      <w:r w:rsidR="00F842F1" w:rsidRPr="00891567">
        <w:rPr>
          <w:rFonts w:ascii="Arial" w:hAnsi="Arial" w:cs="Arial"/>
          <w:szCs w:val="24"/>
        </w:rPr>
        <w:t>chair</w:t>
      </w:r>
      <w:r w:rsidRPr="00891567">
        <w:rPr>
          <w:rFonts w:ascii="Arial" w:hAnsi="Arial" w:cs="Arial"/>
          <w:szCs w:val="24"/>
        </w:rPr>
        <w:t xml:space="preserve"> of this meeting does not believe that the minutes of the meeting of the (   ) held on [date] in respect of (   ) were a correct record but </w:t>
      </w:r>
      <w:r w:rsidR="00A6601D" w:rsidRPr="00891567">
        <w:rPr>
          <w:rFonts w:ascii="Arial" w:hAnsi="Arial" w:cs="Arial"/>
          <w:szCs w:val="24"/>
        </w:rPr>
        <w:t>their</w:t>
      </w:r>
      <w:r w:rsidRPr="00891567">
        <w:rPr>
          <w:rFonts w:ascii="Arial" w:hAnsi="Arial" w:cs="Arial"/>
          <w:szCs w:val="24"/>
        </w:rPr>
        <w:t xml:space="preserve"> view was not upheld by the meeting and the minutes are confirmed as an accurate record of </w:t>
      </w:r>
      <w:r w:rsidRPr="008A742E">
        <w:rPr>
          <w:rFonts w:ascii="Arial" w:hAnsi="Arial" w:cs="Arial"/>
          <w:color w:val="000000" w:themeColor="text1"/>
          <w:szCs w:val="24"/>
        </w:rPr>
        <w:t>the proceedings.”</w:t>
      </w:r>
    </w:p>
    <w:p w14:paraId="3FDF231B" w14:textId="05B1F72D" w:rsidR="007F27DC" w:rsidRPr="00891567" w:rsidRDefault="00730741" w:rsidP="007F27DC">
      <w:pPr>
        <w:spacing w:after="200" w:line="276" w:lineRule="auto"/>
        <w:ind w:left="567" w:hanging="567"/>
        <w:rPr>
          <w:rFonts w:ascii="Arial" w:hAnsi="Arial" w:cs="Arial"/>
          <w:szCs w:val="24"/>
        </w:rPr>
      </w:pPr>
      <w:r w:rsidRPr="008A742E">
        <w:rPr>
          <w:rFonts w:ascii="Arial" w:hAnsi="Arial" w:cs="Arial"/>
          <w:color w:val="000000" w:themeColor="text1"/>
          <w:szCs w:val="24"/>
        </w:rPr>
        <w:t>e</w:t>
      </w:r>
      <w:r w:rsidRPr="008A742E">
        <w:rPr>
          <w:rFonts w:ascii="Arial" w:hAnsi="Arial" w:cs="Arial"/>
          <w:color w:val="000000" w:themeColor="text1"/>
          <w:szCs w:val="24"/>
        </w:rPr>
        <w:tab/>
        <w:t>Subject to standing order</w:t>
      </w:r>
      <w:r w:rsidR="00B43F0D" w:rsidRPr="008A742E">
        <w:rPr>
          <w:rFonts w:ascii="Arial" w:hAnsi="Arial" w:cs="Arial"/>
          <w:color w:val="000000" w:themeColor="text1"/>
          <w:szCs w:val="24"/>
        </w:rPr>
        <w:t xml:space="preserve"> </w:t>
      </w:r>
      <w:r w:rsidR="00B43F0D" w:rsidRPr="008A742E">
        <w:rPr>
          <w:rFonts w:ascii="Arial" w:hAnsi="Arial" w:cs="Arial"/>
          <w:b/>
          <w:bCs/>
          <w:color w:val="000000" w:themeColor="text1"/>
          <w:szCs w:val="24"/>
        </w:rPr>
        <w:t>20</w:t>
      </w:r>
      <w:r w:rsidRPr="008A742E">
        <w:rPr>
          <w:rFonts w:ascii="Arial" w:hAnsi="Arial" w:cs="Arial"/>
          <w:color w:val="000000" w:themeColor="text1"/>
          <w:szCs w:val="24"/>
        </w:rPr>
        <w:t xml:space="preserve">(a) and following </w:t>
      </w:r>
      <w:r w:rsidRPr="00891567">
        <w:rPr>
          <w:rFonts w:ascii="Arial" w:hAnsi="Arial" w:cs="Arial"/>
          <w:szCs w:val="24"/>
        </w:rPr>
        <w:t>a resolution which confirms the accuracy of the minutes of a meeting, the draft minutes or recordings of the meeting for which approved minutes exist shall be destroyed.</w:t>
      </w:r>
    </w:p>
    <w:p w14:paraId="5C863C0E" w14:textId="689E239F" w:rsidR="00A252F1" w:rsidRDefault="007F27DC" w:rsidP="00005893">
      <w:pPr>
        <w:spacing w:line="276" w:lineRule="auto"/>
        <w:ind w:left="567" w:hanging="567"/>
        <w:rPr>
          <w:rFonts w:ascii="Arial" w:hAnsi="Arial" w:cs="Arial"/>
          <w:b/>
          <w:bCs/>
          <w:szCs w:val="24"/>
        </w:rPr>
      </w:pPr>
      <w:r w:rsidRPr="00891567">
        <w:rPr>
          <w:rFonts w:ascii="Arial" w:hAnsi="Arial" w:cs="Arial"/>
          <w:szCs w:val="24"/>
        </w:rPr>
        <w:t>f)</w:t>
      </w:r>
      <w:r w:rsidRPr="00891567">
        <w:rPr>
          <w:rFonts w:ascii="Arial" w:hAnsi="Arial" w:cs="Arial"/>
          <w:szCs w:val="24"/>
        </w:rPr>
        <w:tab/>
      </w:r>
      <w:r w:rsidR="00A252F1" w:rsidRPr="00891567">
        <w:rPr>
          <w:rFonts w:ascii="Arial" w:hAnsi="Arial" w:cs="Arial"/>
          <w:b/>
          <w:bCs/>
          <w:szCs w:val="24"/>
        </w:rPr>
        <w:t>no later than seven working days f</w:t>
      </w:r>
      <w:r w:rsidR="00AC385A">
        <w:rPr>
          <w:rFonts w:ascii="Arial" w:hAnsi="Arial" w:cs="Arial"/>
          <w:b/>
          <w:bCs/>
          <w:szCs w:val="24"/>
        </w:rPr>
        <w:t>ollowing</w:t>
      </w:r>
      <w:r w:rsidR="00A252F1" w:rsidRPr="00891567">
        <w:rPr>
          <w:rFonts w:ascii="Arial" w:hAnsi="Arial" w:cs="Arial"/>
          <w:b/>
          <w:bCs/>
          <w:szCs w:val="24"/>
        </w:rPr>
        <w:t xml:space="preserve"> a council meeting, the council must publish electronically a note setting out:</w:t>
      </w:r>
    </w:p>
    <w:p w14:paraId="15A5C5AB" w14:textId="77777777" w:rsidR="00005893" w:rsidRPr="00891567" w:rsidRDefault="00005893" w:rsidP="00005893">
      <w:pPr>
        <w:spacing w:line="276" w:lineRule="auto"/>
        <w:ind w:left="567" w:hanging="567"/>
        <w:rPr>
          <w:rFonts w:ascii="Arial" w:hAnsi="Arial" w:cs="Arial"/>
          <w:b/>
          <w:bCs/>
          <w:szCs w:val="24"/>
        </w:rPr>
      </w:pPr>
    </w:p>
    <w:p w14:paraId="2D2125EA" w14:textId="7671E76D" w:rsidR="00A252F1" w:rsidRPr="00891567" w:rsidRDefault="00A252F1" w:rsidP="008F2082">
      <w:pPr>
        <w:spacing w:after="200" w:line="276" w:lineRule="auto"/>
        <w:ind w:left="142" w:hanging="142"/>
        <w:rPr>
          <w:rFonts w:ascii="Arial" w:hAnsi="Arial" w:cs="Arial"/>
          <w:b/>
          <w:bCs/>
          <w:szCs w:val="24"/>
        </w:rPr>
      </w:pPr>
      <w:r w:rsidRPr="00891567">
        <w:rPr>
          <w:rFonts w:ascii="Arial" w:hAnsi="Arial" w:cs="Arial"/>
          <w:b/>
          <w:bCs/>
          <w:szCs w:val="24"/>
        </w:rPr>
        <w:t xml:space="preserve">• The names of the members who attended the meeting, and any </w:t>
      </w:r>
      <w:r w:rsidR="008F2082">
        <w:rPr>
          <w:rFonts w:ascii="Arial" w:hAnsi="Arial" w:cs="Arial"/>
          <w:b/>
          <w:bCs/>
          <w:szCs w:val="24"/>
        </w:rPr>
        <w:t xml:space="preserve"> </w:t>
      </w:r>
      <w:r w:rsidRPr="00891567">
        <w:rPr>
          <w:rFonts w:ascii="Arial" w:hAnsi="Arial" w:cs="Arial"/>
          <w:b/>
          <w:bCs/>
          <w:szCs w:val="24"/>
        </w:rPr>
        <w:t>apologies for absence;</w:t>
      </w:r>
    </w:p>
    <w:p w14:paraId="6BB8557A" w14:textId="77777777" w:rsidR="00A252F1" w:rsidRPr="00891567" w:rsidRDefault="00A252F1" w:rsidP="00A252F1">
      <w:pPr>
        <w:spacing w:after="200" w:line="276" w:lineRule="auto"/>
        <w:ind w:left="567" w:hanging="567"/>
        <w:rPr>
          <w:rFonts w:ascii="Arial" w:hAnsi="Arial" w:cs="Arial"/>
          <w:b/>
          <w:bCs/>
          <w:szCs w:val="24"/>
        </w:rPr>
      </w:pPr>
      <w:r w:rsidRPr="00891567">
        <w:rPr>
          <w:rFonts w:ascii="Arial" w:hAnsi="Arial" w:cs="Arial"/>
          <w:b/>
          <w:bCs/>
          <w:szCs w:val="24"/>
        </w:rPr>
        <w:t>• Any declarations of interest; and</w:t>
      </w:r>
    </w:p>
    <w:p w14:paraId="2F2661F2" w14:textId="77777777" w:rsidR="008F2082" w:rsidRDefault="00A252F1" w:rsidP="008F2082">
      <w:pPr>
        <w:spacing w:after="200" w:line="276" w:lineRule="auto"/>
        <w:ind w:left="142" w:hanging="142"/>
        <w:rPr>
          <w:rFonts w:ascii="Arial" w:hAnsi="Arial" w:cs="Arial"/>
          <w:b/>
          <w:bCs/>
          <w:szCs w:val="24"/>
        </w:rPr>
      </w:pPr>
      <w:r w:rsidRPr="00891567">
        <w:rPr>
          <w:rFonts w:ascii="Arial" w:hAnsi="Arial" w:cs="Arial"/>
          <w:b/>
          <w:bCs/>
          <w:szCs w:val="24"/>
        </w:rPr>
        <w:t>• Any decisions taken at the meeting, including the outcomes of any votes.</w:t>
      </w:r>
    </w:p>
    <w:p w14:paraId="468C046A" w14:textId="07F9D931" w:rsidR="007F27DC" w:rsidRPr="008F2082" w:rsidRDefault="00A252F1" w:rsidP="008F2082">
      <w:pPr>
        <w:spacing w:after="200" w:line="276" w:lineRule="auto"/>
        <w:rPr>
          <w:rFonts w:ascii="Arial" w:hAnsi="Arial" w:cs="Arial"/>
          <w:b/>
          <w:bCs/>
          <w:szCs w:val="24"/>
        </w:rPr>
      </w:pPr>
      <w:r w:rsidRPr="008F2082">
        <w:rPr>
          <w:rFonts w:ascii="Arial" w:hAnsi="Arial" w:cs="Arial"/>
          <w:b/>
          <w:bCs/>
          <w:szCs w:val="24"/>
        </w:rPr>
        <w:t>The requirements regarding the note to be published after a council meeting do not apply for private business or where disclosure would be detrimental to acting on those decisions.</w:t>
      </w:r>
    </w:p>
    <w:p w14:paraId="50A693DC" w14:textId="6A085FE9" w:rsidR="00365206" w:rsidRPr="00E433C3" w:rsidRDefault="00365206" w:rsidP="00B23786">
      <w:pPr>
        <w:spacing w:after="200" w:line="276" w:lineRule="auto"/>
        <w:rPr>
          <w:rFonts w:ascii="Arial" w:eastAsiaTheme="majorEastAsia" w:hAnsi="Arial" w:cs="Arial"/>
          <w:b/>
          <w:bCs/>
          <w:color w:val="000000" w:themeColor="text1"/>
          <w:sz w:val="22"/>
          <w:szCs w:val="22"/>
        </w:rPr>
      </w:pPr>
      <w:bookmarkStart w:id="95" w:name="_Toc359318567"/>
      <w:bookmarkStart w:id="96" w:name="_Toc359334518"/>
      <w:bookmarkStart w:id="97" w:name="_Toc359334797"/>
      <w:bookmarkStart w:id="98" w:name="_Toc359336499"/>
    </w:p>
    <w:p w14:paraId="21834919" w14:textId="77777777" w:rsidR="00261F3F" w:rsidRPr="00E433C3" w:rsidRDefault="001E3ED6" w:rsidP="00B23786">
      <w:pPr>
        <w:pStyle w:val="Heading1"/>
        <w:spacing w:before="0" w:after="200" w:line="276" w:lineRule="auto"/>
        <w:rPr>
          <w:rFonts w:ascii="Arial" w:hAnsi="Arial" w:cs="Arial"/>
          <w:b/>
          <w:i/>
          <w:iCs/>
          <w:color w:val="000000"/>
          <w:sz w:val="28"/>
          <w:lang w:bidi="en-US"/>
        </w:rPr>
      </w:pPr>
      <w:bookmarkStart w:id="99" w:name="_Toc509572270"/>
      <w:r w:rsidRPr="00E433C3">
        <w:rPr>
          <w:rFonts w:ascii="Arial" w:hAnsi="Arial" w:cs="Arial"/>
          <w:b/>
          <w:sz w:val="28"/>
        </w:rPr>
        <w:t>CODE OF CONDUCT AND DISPENSATIONS</w:t>
      </w:r>
      <w:bookmarkStart w:id="100" w:name="_Toc359318568"/>
      <w:bookmarkEnd w:id="94"/>
      <w:bookmarkEnd w:id="95"/>
      <w:bookmarkEnd w:id="96"/>
      <w:bookmarkEnd w:id="97"/>
      <w:bookmarkEnd w:id="98"/>
      <w:bookmarkEnd w:id="99"/>
    </w:p>
    <w:p w14:paraId="44980652" w14:textId="77777777" w:rsidR="008042E3" w:rsidRPr="00891567" w:rsidRDefault="00883BA0" w:rsidP="00B23786">
      <w:pPr>
        <w:spacing w:after="200" w:line="276" w:lineRule="auto"/>
        <w:ind w:left="131" w:firstLine="720"/>
        <w:rPr>
          <w:rStyle w:val="Emphasis"/>
          <w:rFonts w:ascii="Arial" w:hAnsi="Arial" w:cs="Arial"/>
          <w:szCs w:val="24"/>
        </w:rPr>
      </w:pPr>
      <w:r w:rsidRPr="00891567">
        <w:rPr>
          <w:rStyle w:val="Emphasis"/>
          <w:rFonts w:ascii="Arial" w:hAnsi="Arial" w:cs="Arial"/>
          <w:szCs w:val="24"/>
        </w:rPr>
        <w:t>See also standing order 3(</w:t>
      </w:r>
      <w:bookmarkEnd w:id="100"/>
      <w:r w:rsidR="00004C0A" w:rsidRPr="00891567">
        <w:rPr>
          <w:rStyle w:val="Emphasis"/>
          <w:rFonts w:ascii="Arial" w:hAnsi="Arial" w:cs="Arial"/>
          <w:szCs w:val="24"/>
        </w:rPr>
        <w:t>s</w:t>
      </w:r>
      <w:r w:rsidR="00502A47" w:rsidRPr="00891567">
        <w:rPr>
          <w:rStyle w:val="Emphasis"/>
          <w:rFonts w:ascii="Arial" w:hAnsi="Arial" w:cs="Arial"/>
          <w:szCs w:val="24"/>
        </w:rPr>
        <w:t>).</w:t>
      </w:r>
      <w:r w:rsidRPr="00891567">
        <w:rPr>
          <w:rStyle w:val="Emphasis"/>
          <w:rFonts w:ascii="Arial" w:hAnsi="Arial" w:cs="Arial"/>
          <w:szCs w:val="24"/>
        </w:rPr>
        <w:t xml:space="preserve"> </w:t>
      </w:r>
    </w:p>
    <w:p w14:paraId="3DCAFB9D" w14:textId="1566FB8E" w:rsidR="00883BA0" w:rsidRPr="00891567" w:rsidRDefault="00883BA0" w:rsidP="00B23786">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Councillors and non-councillors with voting rights shall observe the </w:t>
      </w:r>
      <w:r w:rsidR="00537CEB" w:rsidRPr="00891567">
        <w:rPr>
          <w:rFonts w:ascii="Arial" w:hAnsi="Arial" w:cs="Arial"/>
          <w:b/>
          <w:bCs/>
          <w:color w:val="000000"/>
          <w:szCs w:val="24"/>
          <w:lang w:bidi="en-US"/>
        </w:rPr>
        <w:t>code of conduct adopted by the C</w:t>
      </w:r>
      <w:r w:rsidRPr="00891567">
        <w:rPr>
          <w:rFonts w:ascii="Arial" w:hAnsi="Arial" w:cs="Arial"/>
          <w:b/>
          <w:bCs/>
          <w:color w:val="000000"/>
          <w:szCs w:val="24"/>
          <w:lang w:bidi="en-US"/>
        </w:rPr>
        <w:t>ouncil.</w:t>
      </w:r>
    </w:p>
    <w:p w14:paraId="2F238157" w14:textId="7CB6320D" w:rsidR="00883BA0" w:rsidRPr="00891567" w:rsidRDefault="00883BA0" w:rsidP="00B23786">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All councillors </w:t>
      </w:r>
      <w:r w:rsidR="0066740F" w:rsidRPr="00891567">
        <w:rPr>
          <w:rFonts w:ascii="Arial" w:hAnsi="Arial" w:cs="Arial"/>
          <w:color w:val="000000"/>
          <w:szCs w:val="24"/>
          <w:lang w:bidi="en-US"/>
        </w:rPr>
        <w:t>and non-councillors with voting right</w:t>
      </w:r>
      <w:r w:rsidR="001047D5" w:rsidRPr="00891567">
        <w:rPr>
          <w:rFonts w:ascii="Arial" w:hAnsi="Arial" w:cs="Arial"/>
          <w:color w:val="000000"/>
          <w:szCs w:val="24"/>
          <w:lang w:bidi="en-US"/>
        </w:rPr>
        <w:t>s</w:t>
      </w:r>
      <w:r w:rsidR="0066740F" w:rsidRPr="00891567">
        <w:rPr>
          <w:rFonts w:ascii="Arial" w:hAnsi="Arial" w:cs="Arial"/>
          <w:color w:val="000000"/>
          <w:szCs w:val="24"/>
          <w:lang w:bidi="en-US"/>
        </w:rPr>
        <w:t xml:space="preserve"> </w:t>
      </w:r>
      <w:r w:rsidRPr="00891567">
        <w:rPr>
          <w:rFonts w:ascii="Arial" w:hAnsi="Arial" w:cs="Arial"/>
          <w:color w:val="000000"/>
          <w:szCs w:val="24"/>
          <w:lang w:bidi="en-US"/>
        </w:rPr>
        <w:t>shall undertake training in the code of conduct within six months of the delivery of their acceptance of office form.</w:t>
      </w:r>
      <w:r w:rsidR="00FF4E11">
        <w:rPr>
          <w:rFonts w:ascii="Arial" w:hAnsi="Arial" w:cs="Arial"/>
          <w:color w:val="000000"/>
          <w:szCs w:val="24"/>
          <w:lang w:bidi="en-US"/>
        </w:rPr>
        <w:t xml:space="preserve"> </w:t>
      </w:r>
    </w:p>
    <w:p w14:paraId="0025AF24" w14:textId="786BA6F2" w:rsidR="00883BA0" w:rsidRPr="00891567" w:rsidRDefault="00883BA0" w:rsidP="00B23786">
      <w:pPr>
        <w:pStyle w:val="ListParagraph"/>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b/>
          <w:color w:val="000000"/>
          <w:szCs w:val="24"/>
          <w:lang w:bidi="en-US"/>
        </w:rPr>
        <w:t>Dispensation requests shall be in writing and submitted</w:t>
      </w:r>
      <w:r w:rsidR="004D23D5" w:rsidRPr="00891567">
        <w:rPr>
          <w:rFonts w:ascii="Arial" w:hAnsi="Arial" w:cs="Arial"/>
          <w:b/>
          <w:color w:val="000000"/>
          <w:szCs w:val="24"/>
          <w:lang w:bidi="en-US"/>
        </w:rPr>
        <w:t xml:space="preserve"> to the standards committee of the County Borough</w:t>
      </w:r>
      <w:r w:rsidRPr="00891567">
        <w:rPr>
          <w:rFonts w:ascii="Arial" w:hAnsi="Arial" w:cs="Arial"/>
          <w:b/>
          <w:color w:val="000000"/>
          <w:szCs w:val="24"/>
          <w:lang w:bidi="en-US"/>
        </w:rPr>
        <w:t xml:space="preserve"> </w:t>
      </w:r>
      <w:r w:rsidRPr="00891567">
        <w:rPr>
          <w:rFonts w:ascii="Arial" w:hAnsi="Arial" w:cs="Arial"/>
          <w:color w:val="000000"/>
          <w:szCs w:val="24"/>
          <w:lang w:bidi="en-US"/>
        </w:rPr>
        <w:t>as soon as possible before the meeting that the dispensation is required for.</w:t>
      </w:r>
    </w:p>
    <w:p w14:paraId="40BCA4F6" w14:textId="77777777" w:rsidR="00883BA0" w:rsidRPr="00E433C3"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01143A4" w14:textId="77777777" w:rsidR="00883BA0" w:rsidRPr="00E433C3" w:rsidRDefault="001E3ED6" w:rsidP="00B23786">
      <w:pPr>
        <w:pStyle w:val="Heading1"/>
        <w:spacing w:before="0" w:after="200" w:line="276" w:lineRule="auto"/>
        <w:rPr>
          <w:rFonts w:ascii="Arial" w:hAnsi="Arial" w:cs="Arial"/>
          <w:b/>
          <w:sz w:val="28"/>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271"/>
      <w:bookmarkStart w:id="109" w:name="_Toc357072150"/>
      <w:bookmarkStart w:id="110" w:name="_Toc357072143"/>
      <w:bookmarkStart w:id="111" w:name="_Toc357072142"/>
      <w:bookmarkEnd w:id="101"/>
      <w:bookmarkEnd w:id="102"/>
      <w:bookmarkEnd w:id="103"/>
      <w:r w:rsidRPr="00E433C3">
        <w:rPr>
          <w:rFonts w:ascii="Arial" w:hAnsi="Arial" w:cs="Arial"/>
          <w:b/>
          <w:sz w:val="28"/>
        </w:rPr>
        <w:t>CODE OF CONDUCT COMPLAINTS</w:t>
      </w:r>
      <w:bookmarkEnd w:id="104"/>
      <w:bookmarkEnd w:id="105"/>
      <w:bookmarkEnd w:id="106"/>
      <w:bookmarkEnd w:id="107"/>
      <w:bookmarkEnd w:id="108"/>
      <w:r w:rsidRPr="00E433C3">
        <w:rPr>
          <w:rFonts w:ascii="Arial" w:hAnsi="Arial" w:cs="Arial"/>
          <w:b/>
          <w:sz w:val="28"/>
        </w:rPr>
        <w:t xml:space="preserve"> </w:t>
      </w:r>
      <w:bookmarkEnd w:id="109"/>
    </w:p>
    <w:p w14:paraId="6DD9DAB2" w14:textId="4D3DCA72" w:rsidR="00883BA0" w:rsidRPr="008A742E" w:rsidRDefault="00883BA0" w:rsidP="00B23786">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Upon notification by the </w:t>
      </w:r>
      <w:r w:rsidR="00A252F1" w:rsidRPr="00891567">
        <w:rPr>
          <w:rFonts w:ascii="Arial" w:hAnsi="Arial" w:cs="Arial"/>
          <w:color w:val="000000"/>
          <w:szCs w:val="24"/>
          <w:lang w:bidi="en-US"/>
        </w:rPr>
        <w:t>Public Services Ombudsman for Wales</w:t>
      </w:r>
      <w:r w:rsidRPr="00891567">
        <w:rPr>
          <w:rFonts w:ascii="Arial" w:hAnsi="Arial" w:cs="Arial"/>
          <w:color w:val="000000"/>
          <w:szCs w:val="24"/>
          <w:lang w:bidi="en-US"/>
        </w:rPr>
        <w:t xml:space="preserve"> that it is dealing with a complaint that a councillor or non-councillor with </w:t>
      </w:r>
      <w:r w:rsidR="00537CEB" w:rsidRPr="00891567">
        <w:rPr>
          <w:rFonts w:ascii="Arial" w:hAnsi="Arial" w:cs="Arial"/>
          <w:color w:val="000000"/>
          <w:szCs w:val="24"/>
          <w:lang w:bidi="en-US"/>
        </w:rPr>
        <w:t xml:space="preserve">voting rights has breached the </w:t>
      </w:r>
      <w:r w:rsidR="00537CEB" w:rsidRPr="008A742E">
        <w:rPr>
          <w:rFonts w:ascii="Arial" w:hAnsi="Arial" w:cs="Arial"/>
          <w:color w:val="000000" w:themeColor="text1"/>
          <w:szCs w:val="24"/>
          <w:lang w:bidi="en-US"/>
        </w:rPr>
        <w:t>C</w:t>
      </w:r>
      <w:r w:rsidRPr="008A742E">
        <w:rPr>
          <w:rFonts w:ascii="Arial" w:hAnsi="Arial" w:cs="Arial"/>
          <w:color w:val="000000" w:themeColor="text1"/>
          <w:szCs w:val="24"/>
          <w:lang w:bidi="en-US"/>
        </w:rPr>
        <w:t>ouncil’s code of conduct, the Proper Officer shall, subject to standing</w:t>
      </w:r>
      <w:r w:rsidR="00537CEB" w:rsidRPr="008A742E">
        <w:rPr>
          <w:rFonts w:ascii="Arial" w:hAnsi="Arial" w:cs="Arial"/>
          <w:color w:val="000000" w:themeColor="text1"/>
          <w:szCs w:val="24"/>
          <w:lang w:bidi="en-US"/>
        </w:rPr>
        <w:t xml:space="preserve"> order </w:t>
      </w:r>
      <w:r w:rsidR="00B43F0D" w:rsidRPr="008A742E">
        <w:rPr>
          <w:rFonts w:ascii="Arial" w:hAnsi="Arial" w:cs="Arial"/>
          <w:b/>
          <w:bCs/>
          <w:color w:val="000000" w:themeColor="text1"/>
          <w:szCs w:val="24"/>
          <w:lang w:bidi="en-US"/>
        </w:rPr>
        <w:t>13</w:t>
      </w:r>
      <w:r w:rsidR="00537CEB" w:rsidRPr="008A742E">
        <w:rPr>
          <w:rFonts w:ascii="Arial" w:hAnsi="Arial" w:cs="Arial"/>
          <w:color w:val="000000" w:themeColor="text1"/>
          <w:szCs w:val="24"/>
          <w:lang w:bidi="en-US"/>
        </w:rPr>
        <w:t>, report this to the C</w:t>
      </w:r>
      <w:r w:rsidRPr="008A742E">
        <w:rPr>
          <w:rFonts w:ascii="Arial" w:hAnsi="Arial" w:cs="Arial"/>
          <w:color w:val="000000" w:themeColor="text1"/>
          <w:szCs w:val="24"/>
          <w:lang w:bidi="en-US"/>
        </w:rPr>
        <w:t>ouncil.</w:t>
      </w:r>
    </w:p>
    <w:p w14:paraId="59A7E229" w14:textId="7B271398" w:rsidR="00883BA0" w:rsidRPr="00891567" w:rsidRDefault="00883BA0" w:rsidP="00B23786">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A742E">
        <w:rPr>
          <w:rFonts w:ascii="Arial" w:hAnsi="Arial" w:cs="Arial"/>
          <w:color w:val="000000" w:themeColor="text1"/>
          <w:szCs w:val="24"/>
          <w:lang w:bidi="en-US"/>
        </w:rPr>
        <w:t xml:space="preserve">Where the notification in standing order </w:t>
      </w:r>
      <w:r w:rsidR="00B43F0D" w:rsidRPr="008A742E">
        <w:rPr>
          <w:rFonts w:ascii="Arial" w:hAnsi="Arial" w:cs="Arial"/>
          <w:b/>
          <w:bCs/>
          <w:color w:val="000000" w:themeColor="text1"/>
          <w:szCs w:val="24"/>
          <w:lang w:bidi="en-US"/>
        </w:rPr>
        <w:t>14</w:t>
      </w:r>
      <w:r w:rsidRPr="008A742E">
        <w:rPr>
          <w:rFonts w:ascii="Arial" w:hAnsi="Arial" w:cs="Arial"/>
          <w:color w:val="000000" w:themeColor="text1"/>
          <w:szCs w:val="24"/>
          <w:lang w:bidi="en-US"/>
        </w:rPr>
        <w:t>(a</w:t>
      </w:r>
      <w:r w:rsidR="0012268A" w:rsidRPr="008A742E">
        <w:rPr>
          <w:rFonts w:ascii="Arial" w:hAnsi="Arial" w:cs="Arial"/>
          <w:color w:val="000000" w:themeColor="text1"/>
          <w:szCs w:val="24"/>
          <w:lang w:bidi="en-US"/>
        </w:rPr>
        <w:t>) relates</w:t>
      </w:r>
      <w:r w:rsidRPr="008A742E">
        <w:rPr>
          <w:rFonts w:ascii="Arial" w:hAnsi="Arial" w:cs="Arial"/>
          <w:color w:val="000000" w:themeColor="text1"/>
          <w:szCs w:val="24"/>
          <w:lang w:bidi="en-US"/>
        </w:rPr>
        <w:t xml:space="preserve"> </w:t>
      </w:r>
      <w:r w:rsidRPr="00891567">
        <w:rPr>
          <w:rFonts w:ascii="Arial" w:hAnsi="Arial" w:cs="Arial"/>
          <w:color w:val="000000"/>
          <w:szCs w:val="24"/>
          <w:lang w:bidi="en-US"/>
        </w:rPr>
        <w:t xml:space="preserve">to a complaint made by the Proper Officer, the Proper Officer shall notify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Council of this fact, and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shall nominate another staff member to assume the duties of the Proper Officer in relation to the complaint until it has been determined.</w:t>
      </w:r>
    </w:p>
    <w:p w14:paraId="189C36B5" w14:textId="77777777" w:rsidR="00883BA0" w:rsidRPr="00891567" w:rsidRDefault="00537CEB" w:rsidP="00B23786">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 may:</w:t>
      </w:r>
    </w:p>
    <w:p w14:paraId="3BEB823D" w14:textId="77777777" w:rsidR="00883BA0" w:rsidRPr="00891567" w:rsidRDefault="00883BA0" w:rsidP="00B23786">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szCs w:val="24"/>
        </w:rPr>
        <w:t xml:space="preserve">provide information or evidence </w:t>
      </w:r>
      <w:r w:rsidRPr="00891567">
        <w:rPr>
          <w:rFonts w:ascii="Arial" w:hAnsi="Arial" w:cs="Arial"/>
          <w:color w:val="000000"/>
          <w:szCs w:val="24"/>
          <w:lang w:bidi="en-US"/>
        </w:rPr>
        <w:t>where such disclosure is necessary to investigat</w:t>
      </w:r>
      <w:r w:rsidR="00ED6D58" w:rsidRPr="00891567">
        <w:rPr>
          <w:rFonts w:ascii="Arial" w:hAnsi="Arial" w:cs="Arial"/>
          <w:color w:val="000000"/>
          <w:szCs w:val="24"/>
          <w:lang w:bidi="en-US"/>
        </w:rPr>
        <w:t>e</w:t>
      </w:r>
      <w:r w:rsidRPr="00891567">
        <w:rPr>
          <w:rFonts w:ascii="Arial" w:hAnsi="Arial" w:cs="Arial"/>
          <w:color w:val="000000"/>
          <w:szCs w:val="24"/>
          <w:lang w:bidi="en-US"/>
        </w:rPr>
        <w:t xml:space="preserve"> the complaint or is </w:t>
      </w:r>
      <w:r w:rsidR="00ED6D58" w:rsidRPr="00891567">
        <w:rPr>
          <w:rFonts w:ascii="Arial" w:hAnsi="Arial" w:cs="Arial"/>
          <w:color w:val="000000"/>
          <w:szCs w:val="24"/>
          <w:lang w:bidi="en-US"/>
        </w:rPr>
        <w:t>a legal requirement</w:t>
      </w:r>
      <w:r w:rsidRPr="00891567">
        <w:rPr>
          <w:rFonts w:ascii="Arial" w:hAnsi="Arial" w:cs="Arial"/>
          <w:color w:val="000000"/>
          <w:szCs w:val="24"/>
          <w:lang w:bidi="en-US"/>
        </w:rPr>
        <w:t>;</w:t>
      </w:r>
    </w:p>
    <w:p w14:paraId="54F038BF" w14:textId="77777777" w:rsidR="00883BA0" w:rsidRPr="00891567" w:rsidRDefault="00883BA0" w:rsidP="00B23786">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seek information relevant to the complaint</w:t>
      </w:r>
      <w:r w:rsidRPr="00891567">
        <w:rPr>
          <w:rFonts w:ascii="Arial" w:hAnsi="Arial" w:cs="Arial"/>
          <w:szCs w:val="24"/>
        </w:rPr>
        <w:t xml:space="preserve"> </w:t>
      </w:r>
      <w:r w:rsidRPr="00891567">
        <w:rPr>
          <w:rFonts w:ascii="Arial" w:hAnsi="Arial" w:cs="Arial"/>
          <w:color w:val="000000"/>
          <w:szCs w:val="24"/>
          <w:lang w:bidi="en-US"/>
        </w:rPr>
        <w:t>from the person or body with statutory responsibility for investigation of the matter;</w:t>
      </w:r>
    </w:p>
    <w:p w14:paraId="1EBDE862" w14:textId="66210041" w:rsidR="00883BA0" w:rsidRDefault="00883BA0" w:rsidP="00B23786">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indemnify the councillor or non-councillor with voting rights in respect of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related legal costs and any such indemnity is subject to app</w:t>
      </w:r>
      <w:r w:rsidR="00452E53" w:rsidRPr="00891567">
        <w:rPr>
          <w:rFonts w:ascii="Arial" w:hAnsi="Arial" w:cs="Arial"/>
          <w:color w:val="000000"/>
          <w:szCs w:val="24"/>
          <w:lang w:bidi="en-US"/>
        </w:rPr>
        <w:t>roval by a meeting of the C</w:t>
      </w:r>
      <w:r w:rsidRPr="00891567">
        <w:rPr>
          <w:rFonts w:ascii="Arial" w:hAnsi="Arial" w:cs="Arial"/>
          <w:color w:val="000000"/>
          <w:szCs w:val="24"/>
          <w:lang w:bidi="en-US"/>
        </w:rPr>
        <w:t>ouncil.</w:t>
      </w:r>
    </w:p>
    <w:p w14:paraId="660D478D" w14:textId="77777777" w:rsidR="008F2082" w:rsidRPr="00891567" w:rsidRDefault="008F2082" w:rsidP="008F2082">
      <w:pPr>
        <w:widowControl w:val="0"/>
        <w:suppressAutoHyphens/>
        <w:autoSpaceDE w:val="0"/>
        <w:autoSpaceDN w:val="0"/>
        <w:adjustRightInd w:val="0"/>
        <w:spacing w:after="200" w:line="276" w:lineRule="auto"/>
        <w:ind w:left="1134"/>
        <w:textAlignment w:val="center"/>
        <w:rPr>
          <w:rFonts w:ascii="Arial" w:hAnsi="Arial" w:cs="Arial"/>
          <w:color w:val="000000"/>
          <w:szCs w:val="24"/>
          <w:lang w:bidi="en-US"/>
        </w:rPr>
      </w:pPr>
    </w:p>
    <w:p w14:paraId="4CE429E3" w14:textId="0B48F009" w:rsidR="00883BA0" w:rsidRPr="00E433C3" w:rsidRDefault="001E3ED6" w:rsidP="004D6E26">
      <w:pPr>
        <w:pStyle w:val="Heading1"/>
        <w:spacing w:before="0" w:after="200" w:line="276" w:lineRule="auto"/>
        <w:rPr>
          <w:rFonts w:ascii="Arial" w:hAnsi="Arial" w:cs="Arial"/>
          <w:szCs w:val="22"/>
          <w:lang w:bidi="en-US"/>
        </w:rPr>
      </w:pPr>
      <w:bookmarkStart w:id="112" w:name="_Toc359318570"/>
      <w:bookmarkStart w:id="113" w:name="_Toc359334521"/>
      <w:bookmarkStart w:id="114" w:name="_Toc359334800"/>
      <w:bookmarkStart w:id="115" w:name="_Toc359336502"/>
      <w:bookmarkStart w:id="116" w:name="_Toc509572272"/>
      <w:r w:rsidRPr="00E433C3">
        <w:rPr>
          <w:rFonts w:ascii="Arial" w:hAnsi="Arial" w:cs="Arial"/>
          <w:b/>
          <w:sz w:val="28"/>
          <w:lang w:bidi="en-US"/>
        </w:rPr>
        <w:t>PROPER OFFICER</w:t>
      </w:r>
      <w:bookmarkEnd w:id="110"/>
      <w:bookmarkEnd w:id="112"/>
      <w:bookmarkEnd w:id="113"/>
      <w:bookmarkEnd w:id="114"/>
      <w:bookmarkEnd w:id="115"/>
      <w:bookmarkEnd w:id="116"/>
      <w:r w:rsidRPr="00E433C3">
        <w:rPr>
          <w:rFonts w:ascii="Arial" w:hAnsi="Arial" w:cs="Arial"/>
          <w:b/>
          <w:sz w:val="28"/>
          <w:lang w:bidi="en-US"/>
        </w:rPr>
        <w:t xml:space="preserve"> </w:t>
      </w:r>
    </w:p>
    <w:p w14:paraId="6827B571" w14:textId="77777777" w:rsidR="00883BA0" w:rsidRPr="00891567" w:rsidRDefault="00883BA0" w:rsidP="00B23786">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Proper Officer shall be either (i) the clerk or (ii) other st</w:t>
      </w:r>
      <w:r w:rsidR="00452E53" w:rsidRPr="00891567">
        <w:rPr>
          <w:rFonts w:ascii="Arial" w:hAnsi="Arial" w:cs="Arial"/>
          <w:color w:val="000000"/>
          <w:szCs w:val="24"/>
          <w:lang w:bidi="en-US"/>
        </w:rPr>
        <w:t>aff member(s) nominated by the C</w:t>
      </w:r>
      <w:r w:rsidRPr="00891567">
        <w:rPr>
          <w:rFonts w:ascii="Arial" w:hAnsi="Arial" w:cs="Arial"/>
          <w:color w:val="000000"/>
          <w:szCs w:val="24"/>
          <w:lang w:bidi="en-US"/>
        </w:rPr>
        <w:t xml:space="preserve">ouncil to undertake the work of the Proper Officer when the Proper Officer is absent. </w:t>
      </w:r>
    </w:p>
    <w:p w14:paraId="75FAD61D" w14:textId="4E9B09BF" w:rsidR="007D5BAC" w:rsidRPr="008A742E" w:rsidRDefault="00883BA0" w:rsidP="004D6E26">
      <w:pPr>
        <w:widowControl w:val="0"/>
        <w:numPr>
          <w:ilvl w:val="1"/>
          <w:numId w:val="30"/>
        </w:numPr>
        <w:tabs>
          <w:tab w:val="clear" w:pos="1701"/>
          <w:tab w:val="num" w:pos="567"/>
        </w:tabs>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91567">
        <w:rPr>
          <w:rFonts w:ascii="Arial" w:hAnsi="Arial" w:cs="Arial"/>
          <w:color w:val="000000"/>
          <w:szCs w:val="24"/>
          <w:lang w:bidi="en-US"/>
        </w:rPr>
        <w:t>The Proper Officer shall</w:t>
      </w:r>
      <w:r w:rsidR="007D5BAC" w:rsidRPr="00891567">
        <w:rPr>
          <w:rFonts w:ascii="Arial" w:hAnsi="Arial" w:cs="Arial"/>
          <w:color w:val="000000"/>
          <w:szCs w:val="24"/>
          <w:lang w:bidi="en-US"/>
        </w:rPr>
        <w:t xml:space="preserve"> </w:t>
      </w:r>
      <w:r w:rsidR="007D5BAC" w:rsidRPr="00891567">
        <w:rPr>
          <w:rFonts w:ascii="Arial" w:hAnsi="Arial" w:cs="Arial"/>
          <w:b/>
          <w:bCs/>
          <w:color w:val="000000"/>
          <w:szCs w:val="24"/>
          <w:lang w:bidi="en-US"/>
        </w:rPr>
        <w:t xml:space="preserve">at least three clear days before a meeting of the council, a committee </w:t>
      </w:r>
      <w:r w:rsidR="007D5BAC" w:rsidRPr="00891567">
        <w:rPr>
          <w:rFonts w:ascii="Arial" w:hAnsi="Arial" w:cs="Arial"/>
          <w:bCs/>
          <w:color w:val="000000"/>
          <w:szCs w:val="24"/>
          <w:lang w:bidi="en-US"/>
        </w:rPr>
        <w:t xml:space="preserve">or </w:t>
      </w:r>
      <w:r w:rsidR="007D5BAC" w:rsidRPr="008A742E">
        <w:rPr>
          <w:rFonts w:ascii="Arial" w:hAnsi="Arial" w:cs="Arial"/>
          <w:bCs/>
          <w:color w:val="000000" w:themeColor="text1"/>
          <w:szCs w:val="24"/>
          <w:lang w:bidi="en-US"/>
        </w:rPr>
        <w:t>a sub-committee:</w:t>
      </w:r>
    </w:p>
    <w:p w14:paraId="28DD4324" w14:textId="2CC66796" w:rsidR="007D5BAC" w:rsidRPr="00891567" w:rsidRDefault="00E433C3" w:rsidP="007D5BAC">
      <w:pPr>
        <w:pStyle w:val="ListParagraph"/>
        <w:widowControl w:val="0"/>
        <w:tabs>
          <w:tab w:val="left" w:pos="3686"/>
        </w:tabs>
        <w:suppressAutoHyphens/>
        <w:autoSpaceDE w:val="0"/>
        <w:autoSpaceDN w:val="0"/>
        <w:adjustRightInd w:val="0"/>
        <w:spacing w:after="200" w:line="276" w:lineRule="auto"/>
        <w:ind w:left="1134"/>
        <w:contextualSpacing/>
        <w:textAlignment w:val="center"/>
        <w:rPr>
          <w:rFonts w:ascii="Arial" w:hAnsi="Arial" w:cs="Arial"/>
          <w:szCs w:val="24"/>
        </w:rPr>
      </w:pPr>
      <w:r w:rsidRPr="008A742E">
        <w:rPr>
          <w:rFonts w:ascii="Arial" w:hAnsi="Arial" w:cs="Arial"/>
          <w:color w:val="000000" w:themeColor="text1"/>
          <w:szCs w:val="24"/>
        </w:rPr>
        <w:t>a) Arrange for the serving of t</w:t>
      </w:r>
      <w:r w:rsidR="007D5BAC" w:rsidRPr="008A742E">
        <w:rPr>
          <w:rFonts w:ascii="Arial" w:hAnsi="Arial" w:cs="Arial"/>
          <w:color w:val="000000" w:themeColor="text1"/>
          <w:szCs w:val="24"/>
        </w:rPr>
        <w:t xml:space="preserve">he notice (including </w:t>
      </w:r>
      <w:r w:rsidR="007D5BAC" w:rsidRPr="00891567">
        <w:rPr>
          <w:rFonts w:ascii="Arial" w:hAnsi="Arial" w:cs="Arial"/>
          <w:szCs w:val="24"/>
        </w:rPr>
        <w:t xml:space="preserve">how the meeting may be accessed virtually, </w:t>
      </w:r>
      <w:r w:rsidR="008F2082">
        <w:rPr>
          <w:rFonts w:ascii="Arial" w:hAnsi="Arial" w:cs="Arial"/>
          <w:szCs w:val="24"/>
        </w:rPr>
        <w:t>(</w:t>
      </w:r>
      <w:r w:rsidR="007D5BAC" w:rsidRPr="00891567">
        <w:rPr>
          <w:rFonts w:ascii="Arial" w:hAnsi="Arial" w:cs="Arial"/>
          <w:szCs w:val="24"/>
        </w:rPr>
        <w:t xml:space="preserve">if applicable) </w:t>
      </w:r>
      <w:r w:rsidRPr="00891567">
        <w:rPr>
          <w:rFonts w:ascii="Arial" w:hAnsi="Arial" w:cs="Arial"/>
          <w:szCs w:val="24"/>
        </w:rPr>
        <w:t xml:space="preserve">which </w:t>
      </w:r>
      <w:r w:rsidR="007D5BAC" w:rsidRPr="00891567">
        <w:rPr>
          <w:rFonts w:ascii="Arial" w:hAnsi="Arial" w:cs="Arial"/>
          <w:szCs w:val="24"/>
        </w:rPr>
        <w:t xml:space="preserve">must be published electronically and in a conspicuous place in the community at least three clear days before the meeting, or if the meeting is convened at shorter notice, at the time it is convened. </w:t>
      </w:r>
    </w:p>
    <w:p w14:paraId="4B6572B3" w14:textId="2A2CBDE4" w:rsidR="007D5BAC" w:rsidRPr="00891567" w:rsidRDefault="00E433C3" w:rsidP="007D5BAC">
      <w:pPr>
        <w:pStyle w:val="ListParagraph"/>
        <w:widowControl w:val="0"/>
        <w:tabs>
          <w:tab w:val="left" w:pos="3686"/>
        </w:tabs>
        <w:suppressAutoHyphens/>
        <w:autoSpaceDE w:val="0"/>
        <w:autoSpaceDN w:val="0"/>
        <w:adjustRightInd w:val="0"/>
        <w:spacing w:after="200" w:line="276" w:lineRule="auto"/>
        <w:ind w:left="1134"/>
        <w:contextualSpacing/>
        <w:textAlignment w:val="center"/>
        <w:rPr>
          <w:rFonts w:ascii="Arial" w:hAnsi="Arial" w:cs="Arial"/>
          <w:szCs w:val="24"/>
        </w:rPr>
      </w:pPr>
      <w:r w:rsidRPr="00891567">
        <w:rPr>
          <w:rFonts w:ascii="Arial" w:hAnsi="Arial" w:cs="Arial"/>
          <w:szCs w:val="24"/>
        </w:rPr>
        <w:t xml:space="preserve">b) </w:t>
      </w:r>
      <w:r w:rsidR="007D5BAC" w:rsidRPr="00891567">
        <w:rPr>
          <w:rFonts w:ascii="Arial" w:hAnsi="Arial" w:cs="Arial"/>
          <w:szCs w:val="24"/>
        </w:rPr>
        <w:t xml:space="preserve">If a member wants to receive the summons in writing rather than electronically, they must give notice in writing to the clerk and specify the postal address to which the summons should be sent. </w:t>
      </w:r>
    </w:p>
    <w:p w14:paraId="0DEE26D4" w14:textId="5AAE82EA" w:rsidR="007D5BAC" w:rsidRPr="00891567" w:rsidRDefault="00E433C3" w:rsidP="007D5BAC">
      <w:pPr>
        <w:pStyle w:val="ListParagraph"/>
        <w:widowControl w:val="0"/>
        <w:tabs>
          <w:tab w:val="left" w:pos="3686"/>
        </w:tabs>
        <w:suppressAutoHyphens/>
        <w:autoSpaceDE w:val="0"/>
        <w:autoSpaceDN w:val="0"/>
        <w:adjustRightInd w:val="0"/>
        <w:spacing w:after="200" w:line="276" w:lineRule="auto"/>
        <w:ind w:left="1134"/>
        <w:contextualSpacing/>
        <w:textAlignment w:val="center"/>
        <w:rPr>
          <w:rFonts w:ascii="Arial" w:hAnsi="Arial" w:cs="Arial"/>
          <w:szCs w:val="24"/>
        </w:rPr>
      </w:pPr>
      <w:r w:rsidRPr="00891567">
        <w:rPr>
          <w:rFonts w:ascii="Arial" w:hAnsi="Arial" w:cs="Arial"/>
          <w:szCs w:val="24"/>
        </w:rPr>
        <w:t xml:space="preserve">c) </w:t>
      </w:r>
      <w:r w:rsidR="009D170E">
        <w:rPr>
          <w:rFonts w:ascii="Arial" w:hAnsi="Arial" w:cs="Arial"/>
          <w:szCs w:val="24"/>
        </w:rPr>
        <w:t>T</w:t>
      </w:r>
      <w:r w:rsidR="007D5BAC" w:rsidRPr="00891567">
        <w:rPr>
          <w:rFonts w:ascii="Arial" w:hAnsi="Arial" w:cs="Arial"/>
          <w:szCs w:val="24"/>
        </w:rPr>
        <w:t>he notice must provide details about how to access the meeting</w:t>
      </w:r>
      <w:r w:rsidR="009D170E">
        <w:rPr>
          <w:rFonts w:ascii="Arial" w:hAnsi="Arial" w:cs="Arial"/>
          <w:szCs w:val="24"/>
        </w:rPr>
        <w:t xml:space="preserve"> remotely </w:t>
      </w:r>
      <w:r w:rsidR="007D5BAC" w:rsidRPr="00891567">
        <w:rPr>
          <w:rFonts w:ascii="Arial" w:hAnsi="Arial" w:cs="Arial"/>
          <w:szCs w:val="24"/>
        </w:rPr>
        <w:t xml:space="preserve">, and the time and place of the meeting. The place may be omitted if the meeting is held by remote means only. </w:t>
      </w:r>
    </w:p>
    <w:p w14:paraId="3EE3801D" w14:textId="486FE8AF" w:rsidR="002976ED" w:rsidRPr="00EB5658" w:rsidRDefault="00E433C3" w:rsidP="00E433C3">
      <w:pPr>
        <w:widowControl w:val="0"/>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d) The notice must be available </w:t>
      </w:r>
      <w:r w:rsidR="00ED6D58" w:rsidRPr="00891567">
        <w:rPr>
          <w:rFonts w:ascii="Arial" w:hAnsi="Arial" w:cs="Arial"/>
          <w:color w:val="000000"/>
          <w:szCs w:val="24"/>
          <w:lang w:bidi="en-US"/>
        </w:rPr>
        <w:t>in a conspicuous place</w:t>
      </w:r>
      <w:r w:rsidRPr="00891567">
        <w:rPr>
          <w:rFonts w:ascii="Arial" w:hAnsi="Arial" w:cs="Arial"/>
          <w:color w:val="000000"/>
          <w:szCs w:val="24"/>
          <w:lang w:bidi="en-US"/>
        </w:rPr>
        <w:t xml:space="preserve"> giving</w:t>
      </w:r>
      <w:r w:rsidR="00883BA0" w:rsidRPr="00891567">
        <w:rPr>
          <w:rFonts w:ascii="Arial" w:hAnsi="Arial" w:cs="Arial"/>
          <w:color w:val="000000"/>
          <w:szCs w:val="24"/>
          <w:lang w:bidi="en-US"/>
        </w:rPr>
        <w:t xml:space="preserve"> notice of the time, place and agenda (provided that the public notice with agenda of a</w:t>
      </w:r>
      <w:r w:rsidR="00A75130" w:rsidRPr="00891567">
        <w:rPr>
          <w:rFonts w:ascii="Arial" w:hAnsi="Arial" w:cs="Arial"/>
          <w:color w:val="000000"/>
          <w:szCs w:val="24"/>
          <w:lang w:bidi="en-US"/>
        </w:rPr>
        <w:t>n extraordinary meeting of the C</w:t>
      </w:r>
      <w:r w:rsidR="00883BA0" w:rsidRPr="00891567">
        <w:rPr>
          <w:rFonts w:ascii="Arial" w:hAnsi="Arial" w:cs="Arial"/>
          <w:color w:val="000000"/>
          <w:szCs w:val="24"/>
          <w:lang w:bidi="en-US"/>
        </w:rPr>
        <w:t>ouncil convened by councillors is signed by them)</w:t>
      </w:r>
      <w:r w:rsidR="00B7521E" w:rsidRPr="00891567">
        <w:rPr>
          <w:rFonts w:ascii="Arial" w:hAnsi="Arial" w:cs="Arial"/>
          <w:color w:val="000000"/>
          <w:szCs w:val="24"/>
          <w:lang w:bidi="en-US"/>
        </w:rPr>
        <w:t xml:space="preserve"> </w:t>
      </w:r>
      <w:r w:rsidR="009E33CB" w:rsidRPr="00891567">
        <w:rPr>
          <w:rFonts w:ascii="Arial" w:hAnsi="Arial" w:cs="Arial"/>
          <w:color w:val="000000"/>
          <w:szCs w:val="24"/>
          <w:lang w:bidi="en-US"/>
        </w:rPr>
        <w:t xml:space="preserve">and </w:t>
      </w:r>
      <w:r w:rsidR="002976ED" w:rsidRPr="00891567">
        <w:rPr>
          <w:rFonts w:ascii="Arial" w:hAnsi="Arial" w:cs="Arial"/>
          <w:color w:val="000000"/>
          <w:szCs w:val="24"/>
          <w:lang w:bidi="en-US"/>
        </w:rPr>
        <w:t>publish</w:t>
      </w:r>
      <w:r w:rsidRPr="00891567">
        <w:rPr>
          <w:rFonts w:ascii="Arial" w:hAnsi="Arial" w:cs="Arial"/>
          <w:color w:val="000000"/>
          <w:szCs w:val="24"/>
          <w:lang w:bidi="en-US"/>
        </w:rPr>
        <w:t>ed</w:t>
      </w:r>
      <w:r w:rsidR="002976ED" w:rsidRPr="00891567">
        <w:rPr>
          <w:rFonts w:ascii="Arial" w:hAnsi="Arial" w:cs="Arial"/>
          <w:color w:val="000000"/>
          <w:szCs w:val="24"/>
          <w:lang w:bidi="en-US"/>
        </w:rPr>
        <w:t xml:space="preserve"> electronically </w:t>
      </w:r>
      <w:r w:rsidRPr="00891567">
        <w:rPr>
          <w:rFonts w:ascii="Arial" w:hAnsi="Arial" w:cs="Arial"/>
          <w:color w:val="000000"/>
          <w:szCs w:val="24"/>
          <w:lang w:bidi="en-US"/>
        </w:rPr>
        <w:t xml:space="preserve">with </w:t>
      </w:r>
      <w:r w:rsidR="002976ED" w:rsidRPr="00891567">
        <w:rPr>
          <w:rFonts w:ascii="Arial" w:hAnsi="Arial" w:cs="Arial"/>
          <w:color w:val="000000"/>
          <w:szCs w:val="24"/>
          <w:lang w:bidi="en-US"/>
        </w:rPr>
        <w:t>notice of the time and place and, as far as reasonably practicable, any documents relating to the business to be transacted at the meeting</w:t>
      </w:r>
      <w:r w:rsidR="00DB02C4" w:rsidRPr="00891567">
        <w:rPr>
          <w:rFonts w:ascii="Arial" w:hAnsi="Arial" w:cs="Arial"/>
          <w:color w:val="000000"/>
          <w:szCs w:val="24"/>
          <w:lang w:bidi="en-US"/>
        </w:rPr>
        <w:t xml:space="preserve"> </w:t>
      </w:r>
      <w:r w:rsidR="00DB02C4" w:rsidRPr="00891567">
        <w:rPr>
          <w:rFonts w:ascii="Arial" w:hAnsi="Arial" w:cs="Arial"/>
          <w:szCs w:val="24"/>
        </w:rPr>
        <w:t>unless they relate to business which is likely to be considered in private or if their disclosure would be contrary to any enactment</w:t>
      </w:r>
      <w:r w:rsidR="007F5D7C" w:rsidRPr="00891567">
        <w:rPr>
          <w:rFonts w:ascii="Arial" w:hAnsi="Arial" w:cs="Arial"/>
          <w:color w:val="000000"/>
          <w:szCs w:val="24"/>
          <w:lang w:bidi="en-US"/>
        </w:rPr>
        <w:t>.</w:t>
      </w:r>
    </w:p>
    <w:p w14:paraId="38B6B286" w14:textId="715F4072" w:rsidR="00883BA0" w:rsidRPr="00891567" w:rsidRDefault="00883BA0" w:rsidP="00B23786">
      <w:pPr>
        <w:widowControl w:val="0"/>
        <w:suppressAutoHyphens/>
        <w:autoSpaceDE w:val="0"/>
        <w:autoSpaceDN w:val="0"/>
        <w:adjustRightInd w:val="0"/>
        <w:spacing w:after="200" w:line="276" w:lineRule="auto"/>
        <w:ind w:left="1134"/>
        <w:textAlignment w:val="center"/>
        <w:rPr>
          <w:rFonts w:ascii="Arial" w:hAnsi="Arial" w:cs="Arial"/>
          <w:i/>
          <w:color w:val="000000"/>
          <w:szCs w:val="24"/>
          <w:lang w:bidi="en-US"/>
        </w:rPr>
      </w:pPr>
      <w:r w:rsidRPr="00EB5658">
        <w:rPr>
          <w:rFonts w:ascii="Arial" w:hAnsi="Arial" w:cs="Arial"/>
          <w:i/>
          <w:color w:val="000000" w:themeColor="text1"/>
          <w:szCs w:val="24"/>
          <w:lang w:bidi="en-US"/>
        </w:rPr>
        <w:t xml:space="preserve">See standing order </w:t>
      </w:r>
      <w:r w:rsidR="00D86BA4" w:rsidRPr="00EB5658">
        <w:rPr>
          <w:rFonts w:ascii="Arial" w:hAnsi="Arial" w:cs="Arial"/>
          <w:b/>
          <w:bCs/>
          <w:i/>
          <w:color w:val="000000" w:themeColor="text1"/>
          <w:szCs w:val="24"/>
          <w:lang w:bidi="en-US"/>
        </w:rPr>
        <w:t>3 (a) and (b) (Meetings Generally – Other)</w:t>
      </w:r>
      <w:r w:rsidR="00EE01E9" w:rsidRPr="00EB5658">
        <w:rPr>
          <w:rFonts w:ascii="Arial" w:hAnsi="Arial" w:cs="Arial"/>
          <w:i/>
          <w:color w:val="000000" w:themeColor="text1"/>
          <w:szCs w:val="24"/>
          <w:lang w:bidi="en-US"/>
        </w:rPr>
        <w:t xml:space="preserve"> </w:t>
      </w:r>
      <w:r w:rsidR="00FC79A4" w:rsidRPr="00EB5658">
        <w:rPr>
          <w:rFonts w:ascii="Arial" w:hAnsi="Arial" w:cs="Arial"/>
          <w:i/>
          <w:color w:val="000000" w:themeColor="text1"/>
          <w:szCs w:val="24"/>
          <w:lang w:bidi="en-US"/>
        </w:rPr>
        <w:t xml:space="preserve"> </w:t>
      </w:r>
      <w:r w:rsidR="00FC79A4" w:rsidRPr="00891567">
        <w:rPr>
          <w:rFonts w:ascii="Arial" w:hAnsi="Arial" w:cs="Arial"/>
          <w:i/>
          <w:color w:val="000000"/>
          <w:szCs w:val="24"/>
          <w:lang w:bidi="en-US"/>
        </w:rPr>
        <w:t>for</w:t>
      </w:r>
      <w:r w:rsidRPr="00891567">
        <w:rPr>
          <w:rFonts w:ascii="Arial" w:hAnsi="Arial" w:cs="Arial"/>
          <w:i/>
          <w:color w:val="000000"/>
          <w:szCs w:val="24"/>
          <w:lang w:bidi="en-US"/>
        </w:rPr>
        <w:t xml:space="preserve"> the meaning of clear days for a meeting of a full council and </w:t>
      </w:r>
      <w:r w:rsidR="00A74841" w:rsidRPr="00891567">
        <w:rPr>
          <w:rFonts w:ascii="Arial" w:hAnsi="Arial" w:cs="Arial"/>
          <w:i/>
          <w:color w:val="000000"/>
          <w:szCs w:val="24"/>
          <w:lang w:bidi="en-US"/>
        </w:rPr>
        <w:t xml:space="preserve"> for</w:t>
      </w:r>
      <w:r w:rsidR="00E662E2" w:rsidRPr="00891567">
        <w:rPr>
          <w:rFonts w:ascii="Arial" w:hAnsi="Arial" w:cs="Arial"/>
          <w:i/>
          <w:color w:val="000000"/>
          <w:szCs w:val="24"/>
          <w:lang w:bidi="en-US"/>
        </w:rPr>
        <w:t xml:space="preserve"> a meeting of a committee;</w:t>
      </w:r>
    </w:p>
    <w:p w14:paraId="53EB9E4A" w14:textId="708E913C"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subject to standing order 9, include on the agenda all motions in the order received unless a councillor has given written notice at least </w:t>
      </w:r>
      <w:r w:rsidR="00C0778B">
        <w:rPr>
          <w:rFonts w:ascii="Arial" w:hAnsi="Arial" w:cs="Arial"/>
          <w:color w:val="000000"/>
          <w:szCs w:val="24"/>
          <w:lang w:bidi="en-US"/>
        </w:rPr>
        <w:t>3</w:t>
      </w:r>
      <w:r w:rsidRPr="00891567">
        <w:rPr>
          <w:rFonts w:ascii="Arial" w:hAnsi="Arial" w:cs="Arial"/>
          <w:color w:val="000000"/>
          <w:szCs w:val="24"/>
          <w:lang w:bidi="en-US"/>
        </w:rPr>
        <w:t xml:space="preserve"> days before the meeting confirming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withdrawal of it;</w:t>
      </w:r>
    </w:p>
    <w:p w14:paraId="11244E09" w14:textId="2B790842" w:rsidR="00883BA0" w:rsidRPr="00891567" w:rsidRDefault="00E80B39"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Cs w:val="24"/>
          <w:lang w:bidi="en-US"/>
        </w:rPr>
      </w:pPr>
      <w:r w:rsidRPr="00891567">
        <w:rPr>
          <w:rFonts w:ascii="Arial" w:hAnsi="Arial" w:cs="Arial"/>
          <w:b/>
          <w:bCs/>
          <w:color w:val="000000"/>
          <w:szCs w:val="24"/>
          <w:lang w:bidi="en-US"/>
        </w:rPr>
        <w:t>convene a meeting of C</w:t>
      </w:r>
      <w:r w:rsidR="00883BA0" w:rsidRPr="00891567">
        <w:rPr>
          <w:rFonts w:ascii="Arial" w:hAnsi="Arial" w:cs="Arial"/>
          <w:b/>
          <w:bCs/>
          <w:color w:val="000000"/>
          <w:szCs w:val="24"/>
          <w:lang w:bidi="en-US"/>
        </w:rPr>
        <w:t xml:space="preserve">ouncil for the election of a new </w:t>
      </w:r>
      <w:r w:rsidR="00F842F1" w:rsidRPr="00891567">
        <w:rPr>
          <w:rFonts w:ascii="Arial" w:hAnsi="Arial" w:cs="Arial"/>
          <w:b/>
          <w:bCs/>
          <w:color w:val="000000"/>
          <w:szCs w:val="24"/>
          <w:lang w:bidi="en-US"/>
        </w:rPr>
        <w:t>Chair</w:t>
      </w:r>
      <w:r w:rsidR="00883BA0" w:rsidRPr="00891567">
        <w:rPr>
          <w:rFonts w:ascii="Arial" w:hAnsi="Arial" w:cs="Arial"/>
          <w:b/>
          <w:bCs/>
          <w:color w:val="000000"/>
          <w:szCs w:val="24"/>
          <w:lang w:bidi="en-US"/>
        </w:rPr>
        <w:t xml:space="preserve"> of the Council, occasioned by a casual vacancy in </w:t>
      </w:r>
      <w:r w:rsidR="00A6601D" w:rsidRPr="00891567">
        <w:rPr>
          <w:rFonts w:ascii="Arial" w:hAnsi="Arial" w:cs="Arial"/>
          <w:b/>
          <w:bCs/>
          <w:color w:val="000000"/>
          <w:szCs w:val="24"/>
          <w:lang w:bidi="en-US"/>
        </w:rPr>
        <w:t>their</w:t>
      </w:r>
      <w:r w:rsidR="00883BA0" w:rsidRPr="00891567">
        <w:rPr>
          <w:rFonts w:ascii="Arial" w:hAnsi="Arial" w:cs="Arial"/>
          <w:b/>
          <w:bCs/>
          <w:color w:val="000000"/>
          <w:szCs w:val="24"/>
          <w:lang w:bidi="en-US"/>
        </w:rPr>
        <w:t xml:space="preserve"> office;</w:t>
      </w:r>
    </w:p>
    <w:p w14:paraId="38D257E2"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Cs w:val="24"/>
          <w:lang w:bidi="en-US"/>
        </w:rPr>
      </w:pPr>
      <w:r w:rsidRPr="00891567">
        <w:rPr>
          <w:rFonts w:ascii="Arial" w:hAnsi="Arial" w:cs="Arial"/>
          <w:b/>
          <w:color w:val="000000"/>
          <w:szCs w:val="24"/>
          <w:lang w:bidi="en-US"/>
        </w:rPr>
        <w:t>facilitate inspection of the minute book by local government electors;</w:t>
      </w:r>
    </w:p>
    <w:p w14:paraId="78823DCF"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Cs w:val="24"/>
          <w:lang w:bidi="en-US"/>
        </w:rPr>
      </w:pPr>
      <w:r w:rsidRPr="00891567">
        <w:rPr>
          <w:rFonts w:ascii="Arial" w:hAnsi="Arial" w:cs="Arial"/>
          <w:b/>
          <w:bCs/>
          <w:color w:val="000000"/>
          <w:szCs w:val="24"/>
          <w:lang w:bidi="en-US"/>
        </w:rPr>
        <w:t>receive and retain copies of byelaws made by other local authorities;</w:t>
      </w:r>
    </w:p>
    <w:p w14:paraId="378A1DB1" w14:textId="77777777" w:rsidR="00883BA0" w:rsidRPr="00891567" w:rsidRDefault="006A4378"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Cs w:val="24"/>
          <w:lang w:bidi="en-US"/>
        </w:rPr>
      </w:pPr>
      <w:r w:rsidRPr="00891567">
        <w:rPr>
          <w:rFonts w:ascii="Arial" w:hAnsi="Arial" w:cs="Arial"/>
          <w:bCs/>
          <w:color w:val="000000"/>
          <w:szCs w:val="24"/>
          <w:lang w:bidi="en-US"/>
        </w:rPr>
        <w:t>hold</w:t>
      </w:r>
      <w:r w:rsidR="00B7521E" w:rsidRPr="00891567">
        <w:rPr>
          <w:rFonts w:ascii="Arial" w:hAnsi="Arial" w:cs="Arial"/>
          <w:bCs/>
          <w:color w:val="000000"/>
          <w:szCs w:val="24"/>
          <w:lang w:bidi="en-US"/>
        </w:rPr>
        <w:t xml:space="preserve"> </w:t>
      </w:r>
      <w:r w:rsidR="00883BA0" w:rsidRPr="00891567">
        <w:rPr>
          <w:rFonts w:ascii="Arial" w:hAnsi="Arial" w:cs="Arial"/>
          <w:bCs/>
          <w:color w:val="000000"/>
          <w:szCs w:val="24"/>
          <w:lang w:bidi="en-US"/>
        </w:rPr>
        <w:t>acceptance of office forms from councillors;</w:t>
      </w:r>
    </w:p>
    <w:p w14:paraId="48A1F3EE" w14:textId="49157B84" w:rsidR="00883BA0" w:rsidRPr="00891567" w:rsidRDefault="006A4378"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hold</w:t>
      </w:r>
      <w:r w:rsidR="00883BA0" w:rsidRPr="00891567">
        <w:rPr>
          <w:rFonts w:ascii="Arial" w:hAnsi="Arial" w:cs="Arial"/>
          <w:color w:val="000000"/>
          <w:szCs w:val="24"/>
          <w:lang w:bidi="en-US"/>
        </w:rPr>
        <w:t xml:space="preserve"> a copy of every councillor’s register of interests</w:t>
      </w:r>
      <w:r w:rsidR="00A252F1" w:rsidRPr="00891567">
        <w:rPr>
          <w:rFonts w:ascii="Arial" w:hAnsi="Arial" w:cs="Arial"/>
          <w:color w:val="000000"/>
          <w:szCs w:val="24"/>
          <w:lang w:bidi="en-US"/>
        </w:rPr>
        <w:t xml:space="preserve"> where the Council has resolved to require councillors to declare interests upfront</w:t>
      </w:r>
      <w:r w:rsidR="00883BA0" w:rsidRPr="00891567">
        <w:rPr>
          <w:rFonts w:ascii="Arial" w:hAnsi="Arial" w:cs="Arial"/>
          <w:color w:val="000000"/>
          <w:szCs w:val="24"/>
          <w:lang w:bidi="en-US"/>
        </w:rPr>
        <w:t>;</w:t>
      </w:r>
    </w:p>
    <w:p w14:paraId="0817C921" w14:textId="77777777" w:rsidR="00883BA0" w:rsidRPr="00891567" w:rsidRDefault="00883BA0" w:rsidP="00B23786">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assist with responding to requests made under </w:t>
      </w:r>
      <w:r w:rsidR="00DA5E87" w:rsidRPr="00891567">
        <w:rPr>
          <w:rFonts w:ascii="Arial" w:hAnsi="Arial" w:cs="Arial"/>
          <w:color w:val="000000"/>
          <w:szCs w:val="24"/>
          <w:lang w:bidi="en-US"/>
        </w:rPr>
        <w:t>f</w:t>
      </w:r>
      <w:r w:rsidRPr="00891567">
        <w:rPr>
          <w:rFonts w:ascii="Arial" w:hAnsi="Arial" w:cs="Arial"/>
          <w:color w:val="000000"/>
          <w:szCs w:val="24"/>
          <w:lang w:bidi="en-US"/>
        </w:rPr>
        <w:t xml:space="preserve">reedom of </w:t>
      </w:r>
      <w:r w:rsidR="00DA5E87" w:rsidRPr="00891567">
        <w:rPr>
          <w:rFonts w:ascii="Arial" w:hAnsi="Arial" w:cs="Arial"/>
          <w:color w:val="000000"/>
          <w:szCs w:val="24"/>
          <w:lang w:bidi="en-US"/>
        </w:rPr>
        <w:t>i</w:t>
      </w:r>
      <w:r w:rsidRPr="00891567">
        <w:rPr>
          <w:rFonts w:ascii="Arial" w:hAnsi="Arial" w:cs="Arial"/>
          <w:color w:val="000000"/>
          <w:szCs w:val="24"/>
          <w:lang w:bidi="en-US"/>
        </w:rPr>
        <w:t xml:space="preserve">nformation </w:t>
      </w:r>
      <w:r w:rsidR="00DA5E87" w:rsidRPr="00891567">
        <w:rPr>
          <w:rFonts w:ascii="Arial" w:hAnsi="Arial" w:cs="Arial"/>
          <w:color w:val="000000"/>
          <w:szCs w:val="24"/>
          <w:lang w:bidi="en-US"/>
        </w:rPr>
        <w:t xml:space="preserve">legislation </w:t>
      </w:r>
      <w:r w:rsidR="00D02918" w:rsidRPr="00891567">
        <w:rPr>
          <w:rFonts w:ascii="Arial" w:hAnsi="Arial" w:cs="Arial"/>
          <w:color w:val="000000"/>
          <w:szCs w:val="24"/>
          <w:lang w:bidi="en-US"/>
        </w:rPr>
        <w:t>and</w:t>
      </w:r>
      <w:r w:rsidR="00B7521E" w:rsidRPr="00891567">
        <w:rPr>
          <w:rFonts w:ascii="Arial" w:hAnsi="Arial" w:cs="Arial"/>
          <w:color w:val="000000"/>
          <w:szCs w:val="24"/>
          <w:lang w:bidi="en-US"/>
        </w:rPr>
        <w:t xml:space="preserve"> </w:t>
      </w:r>
      <w:r w:rsidR="00940423" w:rsidRPr="00891567">
        <w:rPr>
          <w:rFonts w:ascii="Arial" w:hAnsi="Arial" w:cs="Arial"/>
          <w:color w:val="000000"/>
          <w:szCs w:val="24"/>
          <w:lang w:bidi="en-US"/>
        </w:rPr>
        <w:t xml:space="preserve">rights </w:t>
      </w:r>
      <w:r w:rsidR="00D02918" w:rsidRPr="00891567">
        <w:rPr>
          <w:rFonts w:ascii="Arial" w:hAnsi="Arial" w:cs="Arial"/>
          <w:color w:val="000000"/>
          <w:szCs w:val="24"/>
          <w:lang w:bidi="en-US"/>
        </w:rPr>
        <w:t>exercisable</w:t>
      </w:r>
      <w:r w:rsidR="00940423" w:rsidRPr="00891567">
        <w:rPr>
          <w:rFonts w:ascii="Arial" w:hAnsi="Arial" w:cs="Arial"/>
          <w:color w:val="000000"/>
          <w:szCs w:val="24"/>
          <w:lang w:bidi="en-US"/>
        </w:rPr>
        <w:t xml:space="preserve"> </w:t>
      </w:r>
      <w:r w:rsidR="00D02918" w:rsidRPr="00891567">
        <w:rPr>
          <w:rFonts w:ascii="Arial" w:hAnsi="Arial" w:cs="Arial"/>
          <w:color w:val="000000"/>
          <w:szCs w:val="24"/>
          <w:lang w:bidi="en-US"/>
        </w:rPr>
        <w:t xml:space="preserve">under </w:t>
      </w:r>
      <w:r w:rsidR="00E5595E" w:rsidRPr="00891567">
        <w:rPr>
          <w:rFonts w:ascii="Arial" w:hAnsi="Arial" w:cs="Arial"/>
          <w:color w:val="000000"/>
          <w:szCs w:val="24"/>
          <w:lang w:bidi="en-US"/>
        </w:rPr>
        <w:t>data protection legislation</w:t>
      </w:r>
      <w:r w:rsidR="008E3A7C" w:rsidRPr="00891567">
        <w:rPr>
          <w:rFonts w:ascii="Arial" w:hAnsi="Arial" w:cs="Arial"/>
          <w:color w:val="000000"/>
          <w:szCs w:val="24"/>
          <w:lang w:bidi="en-US"/>
        </w:rPr>
        <w:t>, in accordance with the C</w:t>
      </w:r>
      <w:r w:rsidRPr="00891567">
        <w:rPr>
          <w:rFonts w:ascii="Arial" w:hAnsi="Arial" w:cs="Arial"/>
          <w:color w:val="000000"/>
          <w:szCs w:val="24"/>
          <w:lang w:bidi="en-US"/>
        </w:rPr>
        <w:t xml:space="preserve">ouncil’s </w:t>
      </w:r>
      <w:r w:rsidR="005226BA" w:rsidRPr="00891567">
        <w:rPr>
          <w:rFonts w:ascii="Arial" w:hAnsi="Arial" w:cs="Arial"/>
          <w:color w:val="000000"/>
          <w:szCs w:val="24"/>
          <w:lang w:bidi="en-US"/>
        </w:rPr>
        <w:t xml:space="preserve">relevant </w:t>
      </w:r>
      <w:r w:rsidRPr="00891567">
        <w:rPr>
          <w:rFonts w:ascii="Arial" w:hAnsi="Arial" w:cs="Arial"/>
          <w:color w:val="000000"/>
          <w:szCs w:val="24"/>
          <w:lang w:bidi="en-US"/>
        </w:rPr>
        <w:t>policies and procedures;</w:t>
      </w:r>
    </w:p>
    <w:p w14:paraId="138BBE66" w14:textId="77777777" w:rsidR="0062325E" w:rsidRPr="00891567" w:rsidRDefault="0062325E" w:rsidP="00B23786">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liaise, as appropriate,</w:t>
      </w:r>
      <w:r w:rsidR="00B7521E" w:rsidRPr="00891567">
        <w:rPr>
          <w:rFonts w:ascii="Arial" w:hAnsi="Arial" w:cs="Arial"/>
          <w:color w:val="000000"/>
          <w:szCs w:val="24"/>
          <w:lang w:bidi="en-US"/>
        </w:rPr>
        <w:t xml:space="preserve"> </w:t>
      </w:r>
      <w:r w:rsidRPr="00891567">
        <w:rPr>
          <w:rFonts w:ascii="Arial" w:hAnsi="Arial" w:cs="Arial"/>
          <w:color w:val="000000"/>
          <w:szCs w:val="24"/>
          <w:lang w:bidi="en-US"/>
        </w:rPr>
        <w:t xml:space="preserve">with the Council’s </w:t>
      </w:r>
      <w:r w:rsidR="00462058" w:rsidRPr="00891567">
        <w:rPr>
          <w:rFonts w:ascii="Arial" w:hAnsi="Arial" w:cs="Arial"/>
          <w:color w:val="000000"/>
          <w:szCs w:val="24"/>
          <w:lang w:bidi="en-US"/>
        </w:rPr>
        <w:t>Data Protection Officer</w:t>
      </w:r>
      <w:r w:rsidR="00873380" w:rsidRPr="00891567">
        <w:rPr>
          <w:rFonts w:ascii="Arial" w:hAnsi="Arial" w:cs="Arial"/>
          <w:color w:val="000000"/>
          <w:szCs w:val="24"/>
          <w:lang w:bidi="en-US"/>
        </w:rPr>
        <w:t xml:space="preserve"> (if there is one)</w:t>
      </w:r>
      <w:r w:rsidR="00E662E2" w:rsidRPr="00891567">
        <w:rPr>
          <w:rFonts w:ascii="Arial" w:hAnsi="Arial" w:cs="Arial"/>
          <w:color w:val="000000"/>
          <w:szCs w:val="24"/>
          <w:lang w:bidi="en-US"/>
        </w:rPr>
        <w:t>;</w:t>
      </w:r>
      <w:r w:rsidRPr="00891567">
        <w:rPr>
          <w:rFonts w:ascii="Arial" w:hAnsi="Arial" w:cs="Arial"/>
          <w:color w:val="000000"/>
          <w:szCs w:val="24"/>
          <w:lang w:bidi="en-US"/>
        </w:rPr>
        <w:t xml:space="preserve"> </w:t>
      </w:r>
    </w:p>
    <w:p w14:paraId="73140680"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receive and send general correspondenc</w:t>
      </w:r>
      <w:r w:rsidR="00E80B39" w:rsidRPr="00891567">
        <w:rPr>
          <w:rFonts w:ascii="Arial" w:hAnsi="Arial" w:cs="Arial"/>
          <w:color w:val="000000"/>
          <w:szCs w:val="24"/>
          <w:lang w:bidi="en-US"/>
        </w:rPr>
        <w:t>e and notices on behalf of the C</w:t>
      </w:r>
      <w:r w:rsidRPr="00891567">
        <w:rPr>
          <w:rFonts w:ascii="Arial" w:hAnsi="Arial" w:cs="Arial"/>
          <w:color w:val="000000"/>
          <w:szCs w:val="24"/>
          <w:lang w:bidi="en-US"/>
        </w:rPr>
        <w:t>ouncil except where there is a resolution to the contrary;</w:t>
      </w:r>
    </w:p>
    <w:p w14:paraId="624A4639" w14:textId="5F45DE9B" w:rsidR="00883BA0" w:rsidRPr="00891567" w:rsidRDefault="00940423"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assist in</w:t>
      </w:r>
      <w:r w:rsidR="00B7521E" w:rsidRPr="00891567">
        <w:rPr>
          <w:rFonts w:ascii="Arial" w:hAnsi="Arial" w:cs="Arial"/>
          <w:color w:val="000000"/>
          <w:szCs w:val="24"/>
          <w:lang w:bidi="en-US"/>
        </w:rPr>
        <w:t xml:space="preserve"> </w:t>
      </w:r>
      <w:r w:rsidR="00883BA0" w:rsidRPr="00891567">
        <w:rPr>
          <w:rFonts w:ascii="Arial" w:hAnsi="Arial" w:cs="Arial"/>
          <w:color w:val="000000"/>
          <w:szCs w:val="24"/>
          <w:lang w:bidi="en-US"/>
        </w:rPr>
        <w:t>the organisation</w:t>
      </w:r>
      <w:r w:rsidR="00E662E2" w:rsidRPr="00891567">
        <w:rPr>
          <w:rFonts w:ascii="Arial" w:hAnsi="Arial" w:cs="Arial"/>
          <w:color w:val="000000"/>
          <w:szCs w:val="24"/>
          <w:lang w:bidi="en-US"/>
        </w:rPr>
        <w:t xml:space="preserve"> of</w:t>
      </w:r>
      <w:r w:rsidR="00883BA0" w:rsidRPr="00891567">
        <w:rPr>
          <w:rFonts w:ascii="Arial" w:hAnsi="Arial" w:cs="Arial"/>
          <w:color w:val="000000"/>
          <w:szCs w:val="24"/>
          <w:lang w:bidi="en-US"/>
        </w:rPr>
        <w:t>, storage of, access to</w:t>
      </w:r>
      <w:r w:rsidRPr="00891567">
        <w:rPr>
          <w:rFonts w:ascii="Arial" w:hAnsi="Arial" w:cs="Arial"/>
          <w:color w:val="000000"/>
          <w:szCs w:val="24"/>
          <w:lang w:bidi="en-US"/>
        </w:rPr>
        <w:t xml:space="preserve">, security of </w:t>
      </w:r>
      <w:r w:rsidR="00883BA0" w:rsidRPr="00891567">
        <w:rPr>
          <w:rFonts w:ascii="Arial" w:hAnsi="Arial" w:cs="Arial"/>
          <w:color w:val="000000"/>
          <w:szCs w:val="24"/>
          <w:lang w:bidi="en-US"/>
        </w:rPr>
        <w:t>and destruct</w:t>
      </w:r>
      <w:r w:rsidR="006254F2" w:rsidRPr="00891567">
        <w:rPr>
          <w:rFonts w:ascii="Arial" w:hAnsi="Arial" w:cs="Arial"/>
          <w:color w:val="000000"/>
          <w:szCs w:val="24"/>
          <w:lang w:bidi="en-US"/>
        </w:rPr>
        <w:t>ion of information held by the C</w:t>
      </w:r>
      <w:r w:rsidR="00883BA0" w:rsidRPr="00891567">
        <w:rPr>
          <w:rFonts w:ascii="Arial" w:hAnsi="Arial" w:cs="Arial"/>
          <w:color w:val="000000"/>
          <w:szCs w:val="24"/>
          <w:lang w:bidi="en-US"/>
        </w:rPr>
        <w:t>ouncil in paper and electronic form</w:t>
      </w:r>
      <w:r w:rsidR="00E5595E" w:rsidRPr="00891567">
        <w:rPr>
          <w:rFonts w:ascii="Arial" w:hAnsi="Arial" w:cs="Arial"/>
          <w:color w:val="000000"/>
          <w:szCs w:val="24"/>
          <w:lang w:bidi="en-US"/>
        </w:rPr>
        <w:t xml:space="preserve"> </w:t>
      </w:r>
      <w:r w:rsidR="00D02918" w:rsidRPr="00891567">
        <w:rPr>
          <w:rFonts w:ascii="Arial" w:hAnsi="Arial" w:cs="Arial"/>
          <w:color w:val="000000"/>
          <w:szCs w:val="24"/>
          <w:lang w:bidi="en-US"/>
        </w:rPr>
        <w:t xml:space="preserve">subject </w:t>
      </w:r>
      <w:r w:rsidRPr="00891567">
        <w:rPr>
          <w:rFonts w:ascii="Arial" w:hAnsi="Arial" w:cs="Arial"/>
          <w:color w:val="000000"/>
          <w:szCs w:val="24"/>
          <w:lang w:bidi="en-US"/>
        </w:rPr>
        <w:t>to</w:t>
      </w:r>
      <w:r w:rsidR="00D02918" w:rsidRPr="00891567">
        <w:rPr>
          <w:rFonts w:ascii="Arial" w:hAnsi="Arial" w:cs="Arial"/>
          <w:color w:val="000000"/>
          <w:szCs w:val="24"/>
          <w:lang w:bidi="en-US"/>
        </w:rPr>
        <w:t xml:space="preserve"> the </w:t>
      </w:r>
      <w:r w:rsidRPr="00891567">
        <w:rPr>
          <w:rFonts w:ascii="Arial" w:hAnsi="Arial" w:cs="Arial"/>
          <w:color w:val="000000"/>
          <w:szCs w:val="24"/>
          <w:lang w:bidi="en-US"/>
        </w:rPr>
        <w:t xml:space="preserve">requirements of </w:t>
      </w:r>
      <w:r w:rsidR="006254F2" w:rsidRPr="00891567">
        <w:rPr>
          <w:rFonts w:ascii="Arial" w:hAnsi="Arial" w:cs="Arial"/>
          <w:color w:val="000000"/>
          <w:szCs w:val="24"/>
          <w:lang w:bidi="en-US"/>
        </w:rPr>
        <w:t xml:space="preserve">freedom of information and </w:t>
      </w:r>
      <w:r w:rsidRPr="00891567">
        <w:rPr>
          <w:rFonts w:ascii="Arial" w:hAnsi="Arial" w:cs="Arial"/>
          <w:color w:val="000000"/>
          <w:szCs w:val="24"/>
          <w:lang w:bidi="en-US"/>
        </w:rPr>
        <w:t>data protection legislation</w:t>
      </w:r>
      <w:r w:rsidR="00CD3B35" w:rsidRPr="00891567">
        <w:rPr>
          <w:rFonts w:ascii="Arial" w:hAnsi="Arial" w:cs="Arial"/>
          <w:color w:val="000000"/>
          <w:szCs w:val="24"/>
          <w:lang w:bidi="en-US"/>
        </w:rPr>
        <w:t xml:space="preserve"> and</w:t>
      </w:r>
      <w:r w:rsidR="00A61999" w:rsidRPr="00891567">
        <w:rPr>
          <w:rFonts w:ascii="Arial" w:hAnsi="Arial" w:cs="Arial"/>
          <w:color w:val="000000"/>
          <w:szCs w:val="24"/>
          <w:lang w:bidi="en-US"/>
        </w:rPr>
        <w:t xml:space="preserve"> other </w:t>
      </w:r>
      <w:r w:rsidR="007F5D7C" w:rsidRPr="00891567">
        <w:rPr>
          <w:rFonts w:ascii="Arial" w:hAnsi="Arial" w:cs="Arial"/>
          <w:color w:val="000000"/>
          <w:szCs w:val="24"/>
          <w:lang w:bidi="en-US"/>
        </w:rPr>
        <w:t xml:space="preserve">legitimate </w:t>
      </w:r>
      <w:r w:rsidR="00097B13" w:rsidRPr="00891567">
        <w:rPr>
          <w:rFonts w:ascii="Arial" w:hAnsi="Arial" w:cs="Arial"/>
          <w:color w:val="000000"/>
          <w:szCs w:val="24"/>
          <w:lang w:bidi="en-US"/>
        </w:rPr>
        <w:t>requirements</w:t>
      </w:r>
      <w:r w:rsidR="007D715A" w:rsidRPr="00891567">
        <w:rPr>
          <w:rFonts w:ascii="Arial" w:hAnsi="Arial" w:cs="Arial"/>
          <w:color w:val="000000"/>
          <w:szCs w:val="24"/>
          <w:lang w:bidi="en-US"/>
        </w:rPr>
        <w:t xml:space="preserve"> (</w:t>
      </w:r>
      <w:r w:rsidR="00A329F1" w:rsidRPr="00891567">
        <w:rPr>
          <w:rFonts w:ascii="Arial" w:hAnsi="Arial" w:cs="Arial"/>
          <w:color w:val="000000"/>
          <w:szCs w:val="24"/>
          <w:lang w:bidi="en-US"/>
        </w:rPr>
        <w:t>e.g.,</w:t>
      </w:r>
      <w:r w:rsidR="00CD3B35" w:rsidRPr="00891567">
        <w:rPr>
          <w:rFonts w:ascii="Arial" w:hAnsi="Arial" w:cs="Arial"/>
          <w:color w:val="000000"/>
          <w:szCs w:val="24"/>
          <w:lang w:bidi="en-US"/>
        </w:rPr>
        <w:t xml:space="preserve"> the Limitation Act 1980)</w:t>
      </w:r>
      <w:r w:rsidR="00883BA0" w:rsidRPr="00891567">
        <w:rPr>
          <w:rFonts w:ascii="Arial" w:hAnsi="Arial" w:cs="Arial"/>
          <w:color w:val="000000"/>
          <w:szCs w:val="24"/>
          <w:lang w:bidi="en-US"/>
        </w:rPr>
        <w:t>;</w:t>
      </w:r>
    </w:p>
    <w:p w14:paraId="5674DDEF" w14:textId="77777777" w:rsidR="00A725F2" w:rsidRPr="008A742E"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arrange for legal deeds to </w:t>
      </w:r>
      <w:r w:rsidRPr="008A742E">
        <w:rPr>
          <w:rFonts w:ascii="Arial" w:hAnsi="Arial" w:cs="Arial"/>
          <w:color w:val="000000" w:themeColor="text1"/>
          <w:szCs w:val="24"/>
          <w:lang w:bidi="en-US"/>
        </w:rPr>
        <w:t xml:space="preserve">be executed; </w:t>
      </w:r>
    </w:p>
    <w:p w14:paraId="5C7302DF" w14:textId="438D68B3" w:rsidR="00883BA0" w:rsidRPr="008A742E" w:rsidRDefault="00883BA0" w:rsidP="00B23786">
      <w:pPr>
        <w:widowControl w:val="0"/>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A742E">
        <w:rPr>
          <w:rFonts w:ascii="Arial" w:hAnsi="Arial" w:cs="Arial"/>
          <w:i/>
          <w:iCs/>
          <w:color w:val="000000" w:themeColor="text1"/>
          <w:szCs w:val="24"/>
          <w:lang w:bidi="en-US"/>
        </w:rPr>
        <w:t xml:space="preserve">See also standing order </w:t>
      </w:r>
      <w:r w:rsidR="00B43F0D" w:rsidRPr="008A742E">
        <w:rPr>
          <w:rFonts w:ascii="Arial" w:hAnsi="Arial" w:cs="Arial"/>
          <w:b/>
          <w:bCs/>
          <w:i/>
          <w:iCs/>
          <w:color w:val="000000" w:themeColor="text1"/>
          <w:szCs w:val="24"/>
          <w:lang w:bidi="en-US"/>
        </w:rPr>
        <w:t>23</w:t>
      </w:r>
      <w:r w:rsidR="00E662E2" w:rsidRPr="008A742E">
        <w:rPr>
          <w:rFonts w:ascii="Arial" w:hAnsi="Arial" w:cs="Arial"/>
          <w:i/>
          <w:iCs/>
          <w:color w:val="000000" w:themeColor="text1"/>
          <w:szCs w:val="24"/>
          <w:lang w:bidi="en-US"/>
        </w:rPr>
        <w:t>;</w:t>
      </w:r>
    </w:p>
    <w:p w14:paraId="4342182D"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arrange or manage the prompt authorisation, approval, and instruction regarding </w:t>
      </w:r>
      <w:r w:rsidR="00E80B39" w:rsidRPr="00891567">
        <w:rPr>
          <w:rFonts w:ascii="Arial" w:hAnsi="Arial" w:cs="Arial"/>
          <w:color w:val="000000"/>
          <w:szCs w:val="24"/>
          <w:lang w:bidi="en-US"/>
        </w:rPr>
        <w:t xml:space="preserve">any payments to be made by the Council in accordance with </w:t>
      </w:r>
      <w:r w:rsidR="00A725F2" w:rsidRPr="00891567">
        <w:rPr>
          <w:rFonts w:ascii="Arial" w:hAnsi="Arial" w:cs="Arial"/>
          <w:color w:val="000000"/>
          <w:szCs w:val="24"/>
          <w:lang w:bidi="en-US"/>
        </w:rPr>
        <w:t>its</w:t>
      </w:r>
      <w:r w:rsidRPr="00891567">
        <w:rPr>
          <w:rFonts w:ascii="Arial" w:hAnsi="Arial" w:cs="Arial"/>
          <w:color w:val="000000"/>
          <w:szCs w:val="24"/>
          <w:lang w:bidi="en-US"/>
        </w:rPr>
        <w:t xml:space="preserve"> financial regulations;</w:t>
      </w:r>
    </w:p>
    <w:p w14:paraId="59A65727" w14:textId="2B130149"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record every planni</w:t>
      </w:r>
      <w:r w:rsidR="00E80B39" w:rsidRPr="00891567">
        <w:rPr>
          <w:rFonts w:ascii="Arial" w:hAnsi="Arial" w:cs="Arial"/>
          <w:color w:val="000000"/>
          <w:szCs w:val="24"/>
          <w:lang w:bidi="en-US"/>
        </w:rPr>
        <w:t>ng application notified to the Council and the C</w:t>
      </w:r>
      <w:r w:rsidRPr="00891567">
        <w:rPr>
          <w:rFonts w:ascii="Arial" w:hAnsi="Arial" w:cs="Arial"/>
          <w:color w:val="000000"/>
          <w:szCs w:val="24"/>
          <w:lang w:bidi="en-US"/>
        </w:rPr>
        <w:t>ouncil’s response to the local planning authority in a book</w:t>
      </w:r>
      <w:r w:rsidR="00297854" w:rsidRPr="00891567">
        <w:rPr>
          <w:rFonts w:ascii="Arial" w:hAnsi="Arial" w:cs="Arial"/>
          <w:color w:val="000000"/>
          <w:szCs w:val="24"/>
          <w:lang w:bidi="en-US"/>
        </w:rPr>
        <w:t xml:space="preserve"> or file</w:t>
      </w:r>
      <w:r w:rsidRPr="00891567">
        <w:rPr>
          <w:rFonts w:ascii="Arial" w:hAnsi="Arial" w:cs="Arial"/>
          <w:color w:val="000000"/>
          <w:szCs w:val="24"/>
          <w:lang w:bidi="en-US"/>
        </w:rPr>
        <w:t xml:space="preserve"> for such purpose;</w:t>
      </w:r>
    </w:p>
    <w:p w14:paraId="5D6A6715" w14:textId="6C75442C"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refer a planni</w:t>
      </w:r>
      <w:r w:rsidR="00E80B39" w:rsidRPr="00891567">
        <w:rPr>
          <w:rFonts w:ascii="Arial" w:hAnsi="Arial" w:cs="Arial"/>
          <w:color w:val="000000"/>
          <w:szCs w:val="24"/>
          <w:lang w:bidi="en-US"/>
        </w:rPr>
        <w:t>ng application received by the C</w:t>
      </w:r>
      <w:r w:rsidRPr="00891567">
        <w:rPr>
          <w:rFonts w:ascii="Arial" w:hAnsi="Arial" w:cs="Arial"/>
          <w:color w:val="000000"/>
          <w:szCs w:val="24"/>
          <w:lang w:bidi="en-US"/>
        </w:rPr>
        <w:t>ouncil to the</w:t>
      </w:r>
      <w:r w:rsidR="00F97898">
        <w:rPr>
          <w:rFonts w:ascii="Arial" w:hAnsi="Arial" w:cs="Arial"/>
          <w:color w:val="000000"/>
          <w:szCs w:val="24"/>
          <w:lang w:bidi="en-US"/>
        </w:rPr>
        <w:t xml:space="preserv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or in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absence the Vice-</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w:t>
      </w:r>
      <w:r w:rsidR="00DF7EEC" w:rsidRPr="00891567">
        <w:rPr>
          <w:rFonts w:ascii="Arial" w:hAnsi="Arial" w:cs="Arial"/>
          <w:color w:val="000000"/>
          <w:szCs w:val="24"/>
          <w:lang w:bidi="en-US"/>
        </w:rPr>
        <w:t xml:space="preserve">(if there is one) </w:t>
      </w:r>
      <w:r w:rsidRPr="00891567">
        <w:rPr>
          <w:rFonts w:ascii="Arial" w:hAnsi="Arial" w:cs="Arial"/>
          <w:color w:val="000000"/>
          <w:szCs w:val="24"/>
          <w:lang w:bidi="en-US"/>
        </w:rPr>
        <w:t>of the Council  within two working days of receipt to facilitate an extraordinary meeting if the nature of a planning application requires consideration before the</w:t>
      </w:r>
      <w:r w:rsidR="00E80B39" w:rsidRPr="00891567">
        <w:rPr>
          <w:rFonts w:ascii="Arial" w:hAnsi="Arial" w:cs="Arial"/>
          <w:color w:val="000000"/>
          <w:szCs w:val="24"/>
          <w:lang w:bidi="en-US"/>
        </w:rPr>
        <w:t xml:space="preserve"> next ordinary meeting of the C</w:t>
      </w:r>
      <w:r w:rsidRPr="00891567">
        <w:rPr>
          <w:rFonts w:ascii="Arial" w:hAnsi="Arial" w:cs="Arial"/>
          <w:color w:val="000000"/>
          <w:szCs w:val="24"/>
          <w:lang w:bidi="en-US"/>
        </w:rPr>
        <w:t>ouncil</w:t>
      </w:r>
    </w:p>
    <w:p w14:paraId="56016A64"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manage a</w:t>
      </w:r>
      <w:r w:rsidR="00E80B39" w:rsidRPr="00891567">
        <w:rPr>
          <w:rFonts w:ascii="Arial" w:hAnsi="Arial" w:cs="Arial"/>
          <w:color w:val="000000"/>
          <w:szCs w:val="24"/>
          <w:lang w:bidi="en-US"/>
        </w:rPr>
        <w:t>ccess to information about the C</w:t>
      </w:r>
      <w:r w:rsidRPr="00891567">
        <w:rPr>
          <w:rFonts w:ascii="Arial" w:hAnsi="Arial" w:cs="Arial"/>
          <w:color w:val="000000"/>
          <w:szCs w:val="24"/>
          <w:lang w:bidi="en-US"/>
        </w:rPr>
        <w:t>ouncil via the publication scheme; and</w:t>
      </w:r>
    </w:p>
    <w:p w14:paraId="0F5B6F66" w14:textId="77777777" w:rsidR="00A725F2" w:rsidRPr="008A742E" w:rsidRDefault="00883BA0" w:rsidP="00B23786">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Arial" w:hAnsi="Arial" w:cs="Arial"/>
          <w:i/>
          <w:color w:val="000000" w:themeColor="text1"/>
          <w:szCs w:val="24"/>
          <w:lang w:bidi="en-US"/>
        </w:rPr>
      </w:pPr>
      <w:r w:rsidRPr="00891567">
        <w:rPr>
          <w:rFonts w:ascii="Arial" w:hAnsi="Arial" w:cs="Arial"/>
          <w:color w:val="000000"/>
          <w:szCs w:val="24"/>
          <w:lang w:bidi="en-US"/>
        </w:rPr>
        <w:t>ret</w:t>
      </w:r>
      <w:r w:rsidR="00E80B39" w:rsidRPr="00891567">
        <w:rPr>
          <w:rFonts w:ascii="Arial" w:hAnsi="Arial" w:cs="Arial"/>
          <w:color w:val="000000"/>
          <w:szCs w:val="24"/>
          <w:lang w:bidi="en-US"/>
        </w:rPr>
        <w:t>ain custody of the seal of the C</w:t>
      </w:r>
      <w:r w:rsidRPr="00891567">
        <w:rPr>
          <w:rFonts w:ascii="Arial" w:hAnsi="Arial" w:cs="Arial"/>
          <w:color w:val="000000"/>
          <w:szCs w:val="24"/>
          <w:lang w:bidi="en-US"/>
        </w:rPr>
        <w:t xml:space="preserve">ouncil (if </w:t>
      </w:r>
      <w:r w:rsidR="00DF7EEC" w:rsidRPr="00891567">
        <w:rPr>
          <w:rFonts w:ascii="Arial" w:hAnsi="Arial" w:cs="Arial"/>
          <w:color w:val="000000"/>
          <w:szCs w:val="24"/>
          <w:lang w:bidi="en-US"/>
        </w:rPr>
        <w:t>there is one</w:t>
      </w:r>
      <w:r w:rsidRPr="00891567">
        <w:rPr>
          <w:rFonts w:ascii="Arial" w:hAnsi="Arial" w:cs="Arial"/>
          <w:color w:val="000000"/>
          <w:szCs w:val="24"/>
          <w:lang w:bidi="en-US"/>
        </w:rPr>
        <w:t xml:space="preserve">) which shall not be used without a </w:t>
      </w:r>
      <w:r w:rsidRPr="008A742E">
        <w:rPr>
          <w:rFonts w:ascii="Arial" w:hAnsi="Arial" w:cs="Arial"/>
          <w:color w:val="000000" w:themeColor="text1"/>
          <w:szCs w:val="24"/>
          <w:lang w:bidi="en-US"/>
        </w:rPr>
        <w:t>resolution to that effect.</w:t>
      </w:r>
      <w:r w:rsidR="00E662E2" w:rsidRPr="008A742E">
        <w:rPr>
          <w:rFonts w:ascii="Arial" w:hAnsi="Arial" w:cs="Arial"/>
          <w:color w:val="000000" w:themeColor="text1"/>
          <w:szCs w:val="24"/>
          <w:lang w:bidi="en-US"/>
        </w:rPr>
        <w:t xml:space="preserve"> </w:t>
      </w:r>
    </w:p>
    <w:p w14:paraId="41CD5334" w14:textId="58AEC929" w:rsidR="00883BA0" w:rsidRPr="008A742E" w:rsidRDefault="00883BA0" w:rsidP="00B23786">
      <w:pPr>
        <w:widowControl w:val="0"/>
        <w:suppressAutoHyphens/>
        <w:autoSpaceDE w:val="0"/>
        <w:autoSpaceDN w:val="0"/>
        <w:adjustRightInd w:val="0"/>
        <w:spacing w:after="200" w:line="276" w:lineRule="auto"/>
        <w:ind w:left="1134"/>
        <w:textAlignment w:val="center"/>
        <w:rPr>
          <w:rFonts w:ascii="Arial" w:hAnsi="Arial" w:cs="Arial"/>
          <w:i/>
          <w:color w:val="000000" w:themeColor="text1"/>
          <w:szCs w:val="24"/>
          <w:lang w:bidi="en-US"/>
        </w:rPr>
      </w:pPr>
      <w:r w:rsidRPr="008A742E">
        <w:rPr>
          <w:rFonts w:ascii="Arial" w:hAnsi="Arial" w:cs="Arial"/>
          <w:i/>
          <w:color w:val="000000" w:themeColor="text1"/>
          <w:szCs w:val="24"/>
          <w:lang w:bidi="en-US"/>
        </w:rPr>
        <w:t xml:space="preserve">See also standing order </w:t>
      </w:r>
      <w:bookmarkStart w:id="117" w:name="_Toc357072144"/>
      <w:r w:rsidR="00B43F0D" w:rsidRPr="008A742E">
        <w:rPr>
          <w:rFonts w:ascii="Arial" w:hAnsi="Arial" w:cs="Arial"/>
          <w:b/>
          <w:bCs/>
          <w:i/>
          <w:color w:val="000000" w:themeColor="text1"/>
          <w:szCs w:val="24"/>
          <w:lang w:bidi="en-US"/>
        </w:rPr>
        <w:t>23.</w:t>
      </w:r>
    </w:p>
    <w:p w14:paraId="7CFDBFBD" w14:textId="77777777" w:rsidR="00883BA0" w:rsidRPr="00E433C3" w:rsidRDefault="00883BA0" w:rsidP="00B23786">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p>
    <w:p w14:paraId="2DB1AB4D" w14:textId="77777777" w:rsidR="00883BA0" w:rsidRPr="00E433C3" w:rsidRDefault="001E3ED6" w:rsidP="00B23786">
      <w:pPr>
        <w:pStyle w:val="Heading1"/>
        <w:spacing w:before="0" w:after="200" w:line="276" w:lineRule="auto"/>
        <w:rPr>
          <w:rFonts w:ascii="Arial" w:hAnsi="Arial" w:cs="Arial"/>
          <w:b/>
          <w:sz w:val="28"/>
        </w:rPr>
      </w:pPr>
      <w:bookmarkStart w:id="118" w:name="_Toc359318571"/>
      <w:bookmarkStart w:id="119" w:name="_Toc359334522"/>
      <w:bookmarkStart w:id="120" w:name="_Toc359334801"/>
      <w:bookmarkStart w:id="121" w:name="_Toc359336503"/>
      <w:bookmarkStart w:id="122" w:name="_Toc509572273"/>
      <w:bookmarkEnd w:id="117"/>
      <w:r w:rsidRPr="00E433C3">
        <w:rPr>
          <w:rFonts w:ascii="Arial" w:hAnsi="Arial" w:cs="Arial"/>
          <w:b/>
          <w:sz w:val="28"/>
        </w:rPr>
        <w:t>RESPONSIBLE FINANCIAL OFFICER</w:t>
      </w:r>
      <w:bookmarkEnd w:id="118"/>
      <w:bookmarkEnd w:id="119"/>
      <w:bookmarkEnd w:id="120"/>
      <w:bookmarkEnd w:id="121"/>
      <w:bookmarkEnd w:id="122"/>
      <w:r w:rsidRPr="00E433C3">
        <w:rPr>
          <w:rFonts w:ascii="Arial" w:hAnsi="Arial" w:cs="Arial"/>
          <w:b/>
          <w:sz w:val="28"/>
        </w:rPr>
        <w:t xml:space="preserve"> </w:t>
      </w:r>
    </w:p>
    <w:p w14:paraId="2DC0ED8D" w14:textId="77777777" w:rsidR="00883BA0" w:rsidRDefault="00E80B39" w:rsidP="00B23786">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 shall appoint</w:t>
      </w:r>
      <w:r w:rsidR="00883BA0" w:rsidRPr="00891567">
        <w:rPr>
          <w:rFonts w:ascii="Arial" w:hAnsi="Arial" w:cs="Arial"/>
          <w:b/>
          <w:color w:val="000000"/>
          <w:szCs w:val="24"/>
          <w:lang w:bidi="en-US"/>
        </w:rPr>
        <w:t xml:space="preserve"> </w:t>
      </w:r>
      <w:r w:rsidR="00883BA0" w:rsidRPr="00891567">
        <w:rPr>
          <w:rFonts w:ascii="Arial" w:hAnsi="Arial" w:cs="Arial"/>
          <w:color w:val="000000"/>
          <w:szCs w:val="24"/>
          <w:lang w:bidi="en-US"/>
        </w:rPr>
        <w:t>appropriate staff member(s)</w:t>
      </w:r>
      <w:r w:rsidR="00883BA0" w:rsidRPr="00891567">
        <w:rPr>
          <w:rFonts w:ascii="Arial" w:hAnsi="Arial" w:cs="Arial"/>
          <w:szCs w:val="24"/>
        </w:rPr>
        <w:t xml:space="preserve"> </w:t>
      </w:r>
      <w:r w:rsidR="00883BA0" w:rsidRPr="00891567">
        <w:rPr>
          <w:rFonts w:ascii="Arial" w:hAnsi="Arial" w:cs="Arial"/>
          <w:color w:val="000000"/>
          <w:szCs w:val="24"/>
          <w:lang w:bidi="en-US"/>
        </w:rPr>
        <w:t>to undertake the work of the Responsible Financial Officer when the Responsible Financial Officer is absent.</w:t>
      </w:r>
    </w:p>
    <w:p w14:paraId="61C7D901" w14:textId="77777777" w:rsidR="008F2082" w:rsidRPr="00891567" w:rsidRDefault="008F2082" w:rsidP="008F2082">
      <w:pPr>
        <w:pStyle w:val="ListParagraph"/>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12947389" w14:textId="77777777" w:rsidR="00883BA0" w:rsidRPr="00E433C3" w:rsidRDefault="001E3ED6" w:rsidP="00B23786">
      <w:pPr>
        <w:pStyle w:val="Heading1"/>
        <w:spacing w:before="0" w:after="200" w:line="276" w:lineRule="auto"/>
        <w:rPr>
          <w:rFonts w:ascii="Arial" w:hAnsi="Arial" w:cs="Arial"/>
          <w:b/>
          <w:sz w:val="28"/>
        </w:rPr>
      </w:pPr>
      <w:bookmarkStart w:id="123" w:name="_Toc357072147"/>
      <w:bookmarkStart w:id="124" w:name="_Toc359318572"/>
      <w:bookmarkStart w:id="125" w:name="_Toc359334523"/>
      <w:bookmarkStart w:id="126" w:name="_Toc359334802"/>
      <w:bookmarkStart w:id="127" w:name="_Toc359336504"/>
      <w:bookmarkStart w:id="128" w:name="_Toc509572274"/>
      <w:r w:rsidRPr="00E433C3">
        <w:rPr>
          <w:rFonts w:ascii="Arial" w:hAnsi="Arial" w:cs="Arial"/>
          <w:b/>
          <w:sz w:val="28"/>
        </w:rPr>
        <w:t>ACCOUNTS AND ACCOUNTING STATEMENT</w:t>
      </w:r>
      <w:bookmarkEnd w:id="123"/>
      <w:r w:rsidRPr="00E433C3">
        <w:rPr>
          <w:rFonts w:ascii="Arial" w:hAnsi="Arial" w:cs="Arial"/>
          <w:b/>
          <w:sz w:val="28"/>
        </w:rPr>
        <w:t>S</w:t>
      </w:r>
      <w:bookmarkEnd w:id="124"/>
      <w:bookmarkEnd w:id="125"/>
      <w:bookmarkEnd w:id="126"/>
      <w:bookmarkEnd w:id="127"/>
      <w:bookmarkEnd w:id="128"/>
    </w:p>
    <w:p w14:paraId="62AA8DAF" w14:textId="55F9A733" w:rsidR="00883BA0" w:rsidRPr="00891567" w:rsidRDefault="00883BA0" w:rsidP="00B23786">
      <w:pPr>
        <w:pStyle w:val="ListParagraph"/>
        <w:numPr>
          <w:ilvl w:val="0"/>
          <w:numId w:val="17"/>
        </w:numPr>
        <w:tabs>
          <w:tab w:val="clear" w:pos="1134"/>
          <w:tab w:val="num" w:pos="567"/>
        </w:tabs>
        <w:spacing w:after="200" w:line="276" w:lineRule="auto"/>
        <w:ind w:left="567"/>
        <w:rPr>
          <w:rFonts w:ascii="Arial" w:hAnsi="Arial" w:cs="Arial"/>
          <w:color w:val="000000"/>
          <w:szCs w:val="24"/>
          <w:lang w:bidi="en-US"/>
        </w:rPr>
      </w:pPr>
      <w:r w:rsidRPr="00891567">
        <w:rPr>
          <w:rFonts w:ascii="Arial" w:hAnsi="Arial" w:cs="Arial"/>
          <w:color w:val="000000"/>
          <w:szCs w:val="24"/>
          <w:lang w:bidi="en-US"/>
        </w:rPr>
        <w:t xml:space="preserve">“Proper practices” in standing orders refer to the most recent version of </w:t>
      </w:r>
      <w:r w:rsidR="00DF7EEC" w:rsidRPr="00891567">
        <w:rPr>
          <w:rFonts w:ascii="Arial" w:hAnsi="Arial" w:cs="Arial"/>
          <w:color w:val="000000"/>
          <w:szCs w:val="24"/>
          <w:lang w:bidi="en-US"/>
        </w:rPr>
        <w:t>“</w:t>
      </w:r>
      <w:r w:rsidRPr="00891567">
        <w:rPr>
          <w:rFonts w:ascii="Arial" w:hAnsi="Arial" w:cs="Arial"/>
          <w:color w:val="000000"/>
          <w:szCs w:val="24"/>
          <w:lang w:bidi="en-US"/>
        </w:rPr>
        <w:t>Governance and Accountability for Local Councils in Wales – A Practit</w:t>
      </w:r>
      <w:r w:rsidR="003F5BFB" w:rsidRPr="00891567">
        <w:rPr>
          <w:rFonts w:ascii="Arial" w:hAnsi="Arial" w:cs="Arial"/>
          <w:color w:val="000000"/>
          <w:szCs w:val="24"/>
          <w:lang w:bidi="en-US"/>
        </w:rPr>
        <w:t>ioners’ Guide</w:t>
      </w:r>
      <w:r w:rsidR="00A329F1" w:rsidRPr="00891567">
        <w:rPr>
          <w:rFonts w:ascii="Arial" w:hAnsi="Arial" w:cs="Arial"/>
          <w:color w:val="000000"/>
          <w:szCs w:val="24"/>
          <w:lang w:bidi="en-US"/>
        </w:rPr>
        <w:t>.”</w:t>
      </w:r>
    </w:p>
    <w:p w14:paraId="440A64C4" w14:textId="77777777" w:rsidR="00883BA0" w:rsidRPr="00891567" w:rsidRDefault="00E80B39"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All payments by the C</w:t>
      </w:r>
      <w:r w:rsidR="00883BA0" w:rsidRPr="00891567">
        <w:rPr>
          <w:rFonts w:ascii="Arial" w:hAnsi="Arial" w:cs="Arial"/>
          <w:color w:val="000000"/>
          <w:szCs w:val="24"/>
          <w:lang w:bidi="en-US"/>
        </w:rPr>
        <w:t>ouncil shall be authorised, approved and paid in accordance with the law, proper practices and</w:t>
      </w:r>
      <w:r w:rsidRPr="00891567">
        <w:rPr>
          <w:rFonts w:ascii="Arial" w:hAnsi="Arial" w:cs="Arial"/>
          <w:color w:val="000000"/>
          <w:szCs w:val="24"/>
          <w:lang w:bidi="en-US"/>
        </w:rPr>
        <w:t xml:space="preserve"> the C</w:t>
      </w:r>
      <w:r w:rsidR="00883BA0" w:rsidRPr="00891567">
        <w:rPr>
          <w:rFonts w:ascii="Arial" w:hAnsi="Arial" w:cs="Arial"/>
          <w:color w:val="000000"/>
          <w:szCs w:val="24"/>
          <w:lang w:bidi="en-US"/>
        </w:rPr>
        <w:t xml:space="preserve">ouncil’s financial regulations. </w:t>
      </w:r>
    </w:p>
    <w:p w14:paraId="5DC88626" w14:textId="77777777" w:rsidR="00883BA0" w:rsidRPr="00891567" w:rsidRDefault="00883BA0"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Responsible Financial Officer shall supply to each councillor as soon as practicable after 30 June, 30 September and 31 December in each year a statement to summarise:</w:t>
      </w:r>
    </w:p>
    <w:p w14:paraId="70CF3C90" w14:textId="77777777" w:rsidR="00883BA0" w:rsidRPr="00891567" w:rsidRDefault="00E80B39" w:rsidP="00B23786">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ouncil’s receipts and payments</w:t>
      </w:r>
      <w:r w:rsidR="00057794" w:rsidRPr="00891567">
        <w:rPr>
          <w:rFonts w:ascii="Arial" w:hAnsi="Arial" w:cs="Arial"/>
          <w:color w:val="000000"/>
          <w:szCs w:val="24"/>
          <w:lang w:bidi="en-US"/>
        </w:rPr>
        <w:t xml:space="preserve"> (or income and expenditure)</w:t>
      </w:r>
      <w:r w:rsidR="00883BA0" w:rsidRPr="00891567">
        <w:rPr>
          <w:rFonts w:ascii="Arial" w:hAnsi="Arial" w:cs="Arial"/>
          <w:color w:val="000000"/>
          <w:szCs w:val="24"/>
          <w:lang w:bidi="en-US"/>
        </w:rPr>
        <w:t xml:space="preserve"> for each quarter; </w:t>
      </w:r>
    </w:p>
    <w:p w14:paraId="59535B91" w14:textId="77777777" w:rsidR="00883BA0" w:rsidRPr="00891567" w:rsidRDefault="00E80B39" w:rsidP="00B23786">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 xml:space="preserve">ouncil’s aggregate receipts and payments </w:t>
      </w:r>
      <w:r w:rsidR="00057794" w:rsidRPr="00891567">
        <w:rPr>
          <w:rFonts w:ascii="Arial" w:hAnsi="Arial" w:cs="Arial"/>
          <w:color w:val="000000"/>
          <w:szCs w:val="24"/>
          <w:lang w:bidi="en-US"/>
        </w:rPr>
        <w:t xml:space="preserve">(or income and expenditure) </w:t>
      </w:r>
      <w:r w:rsidR="00883BA0" w:rsidRPr="00891567">
        <w:rPr>
          <w:rFonts w:ascii="Arial" w:hAnsi="Arial" w:cs="Arial"/>
          <w:color w:val="000000"/>
          <w:szCs w:val="24"/>
          <w:lang w:bidi="en-US"/>
        </w:rPr>
        <w:t>for the year to date;</w:t>
      </w:r>
    </w:p>
    <w:p w14:paraId="6DECC23C" w14:textId="77777777" w:rsidR="00883BA0" w:rsidRPr="00891567" w:rsidRDefault="00883BA0" w:rsidP="00B23786">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the balances held at the end of the quarter being reported</w:t>
      </w:r>
      <w:r w:rsidR="00A725F2" w:rsidRPr="00891567">
        <w:rPr>
          <w:rFonts w:ascii="Arial" w:hAnsi="Arial" w:cs="Arial"/>
          <w:color w:val="000000"/>
          <w:szCs w:val="24"/>
          <w:lang w:bidi="en-US"/>
        </w:rPr>
        <w:t xml:space="preserve"> and</w:t>
      </w:r>
    </w:p>
    <w:p w14:paraId="2EE45B9A" w14:textId="77777777" w:rsidR="00883BA0" w:rsidRPr="00891567"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which includes a comparison with the budget for the financial year and highlights any actual or potential overspends.</w:t>
      </w:r>
    </w:p>
    <w:p w14:paraId="099AFAB1" w14:textId="77777777" w:rsidR="00883BA0" w:rsidRPr="00891567" w:rsidRDefault="00883BA0"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As soon as possible after the financial year end at 31 March, the Responsible Financial Officer shall provide:</w:t>
      </w:r>
    </w:p>
    <w:p w14:paraId="19900051" w14:textId="77777777" w:rsidR="00883BA0" w:rsidRPr="00891567" w:rsidRDefault="00883BA0" w:rsidP="00B23786">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each councillor wi</w:t>
      </w:r>
      <w:r w:rsidR="00E80B39" w:rsidRPr="00891567">
        <w:rPr>
          <w:rFonts w:ascii="Arial" w:hAnsi="Arial" w:cs="Arial"/>
          <w:color w:val="000000"/>
          <w:szCs w:val="24"/>
          <w:lang w:bidi="en-US"/>
        </w:rPr>
        <w:t>th a statement summarising the C</w:t>
      </w:r>
      <w:r w:rsidRPr="00891567">
        <w:rPr>
          <w:rFonts w:ascii="Arial" w:hAnsi="Arial" w:cs="Arial"/>
          <w:color w:val="000000"/>
          <w:szCs w:val="24"/>
          <w:lang w:bidi="en-US"/>
        </w:rPr>
        <w:t>ouncil’s receipts and payments</w:t>
      </w:r>
      <w:r w:rsidR="00057794" w:rsidRPr="00891567">
        <w:rPr>
          <w:rFonts w:ascii="Arial" w:hAnsi="Arial" w:cs="Arial"/>
          <w:color w:val="000000"/>
          <w:szCs w:val="24"/>
          <w:lang w:bidi="en-US"/>
        </w:rPr>
        <w:t xml:space="preserve"> (or income and expenditure)</w:t>
      </w:r>
      <w:r w:rsidRPr="00891567">
        <w:rPr>
          <w:rFonts w:ascii="Arial" w:hAnsi="Arial" w:cs="Arial"/>
          <w:color w:val="000000"/>
          <w:szCs w:val="24"/>
          <w:lang w:bidi="en-US"/>
        </w:rPr>
        <w:t xml:space="preserve"> for the last quarter and the year to date for information; and </w:t>
      </w:r>
    </w:p>
    <w:p w14:paraId="4468D6C0" w14:textId="77777777" w:rsidR="00883BA0" w:rsidRPr="00891567" w:rsidRDefault="00E80B39" w:rsidP="00B23786">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to the C</w:t>
      </w:r>
      <w:r w:rsidR="00883BA0" w:rsidRPr="00891567">
        <w:rPr>
          <w:rFonts w:ascii="Arial" w:hAnsi="Arial" w:cs="Arial"/>
          <w:color w:val="000000"/>
          <w:szCs w:val="24"/>
          <w:lang w:bidi="en-US"/>
        </w:rPr>
        <w:t>ouncil the accounting statements for t</w:t>
      </w:r>
      <w:r w:rsidR="00240FED" w:rsidRPr="00891567">
        <w:rPr>
          <w:rFonts w:ascii="Arial" w:hAnsi="Arial" w:cs="Arial"/>
          <w:color w:val="000000"/>
          <w:szCs w:val="24"/>
          <w:lang w:bidi="en-US"/>
        </w:rPr>
        <w:t>he year in the form of Section 2</w:t>
      </w:r>
      <w:r w:rsidR="00883BA0" w:rsidRPr="00891567">
        <w:rPr>
          <w:rFonts w:ascii="Arial" w:hAnsi="Arial" w:cs="Arial"/>
          <w:color w:val="000000"/>
          <w:szCs w:val="24"/>
          <w:lang w:bidi="en-US"/>
        </w:rPr>
        <w:t xml:space="preserve"> of the </w:t>
      </w:r>
      <w:r w:rsidR="009521C5" w:rsidRPr="00891567">
        <w:rPr>
          <w:rFonts w:ascii="Arial" w:hAnsi="Arial" w:cs="Arial"/>
          <w:szCs w:val="24"/>
        </w:rPr>
        <w:t>annual governance and accountability return</w:t>
      </w:r>
      <w:r w:rsidR="00883BA0" w:rsidRPr="00891567">
        <w:rPr>
          <w:rFonts w:ascii="Arial" w:hAnsi="Arial" w:cs="Arial"/>
          <w:color w:val="000000"/>
          <w:szCs w:val="24"/>
          <w:lang w:bidi="en-US"/>
        </w:rPr>
        <w:t>, as required by proper practices,</w:t>
      </w:r>
      <w:r w:rsidR="00883BA0" w:rsidRPr="00891567">
        <w:rPr>
          <w:rFonts w:ascii="Arial" w:hAnsi="Arial" w:cs="Arial"/>
          <w:szCs w:val="24"/>
        </w:rPr>
        <w:t xml:space="preserve"> </w:t>
      </w:r>
      <w:r w:rsidR="00883BA0" w:rsidRPr="00891567">
        <w:rPr>
          <w:rFonts w:ascii="Arial" w:hAnsi="Arial" w:cs="Arial"/>
          <w:color w:val="000000"/>
          <w:szCs w:val="24"/>
          <w:lang w:bidi="en-US"/>
        </w:rPr>
        <w:t>for consideration and approval.</w:t>
      </w:r>
    </w:p>
    <w:p w14:paraId="05036DDA" w14:textId="77777777" w:rsidR="00883BA0" w:rsidRPr="00891567" w:rsidRDefault="00883BA0"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00C356D9" w:rsidRPr="00891567">
        <w:rPr>
          <w:rFonts w:ascii="Arial" w:hAnsi="Arial" w:cs="Arial"/>
          <w:color w:val="000000"/>
          <w:szCs w:val="24"/>
          <w:lang w:bidi="en-US"/>
        </w:rPr>
        <w:t>year-end</w:t>
      </w:r>
      <w:r w:rsidRPr="00891567">
        <w:rPr>
          <w:rFonts w:ascii="Arial" w:hAnsi="Arial" w:cs="Arial"/>
          <w:color w:val="000000"/>
          <w:szCs w:val="24"/>
          <w:lang w:bidi="en-US"/>
        </w:rPr>
        <w:t xml:space="preserve"> accounting statements shall be prepared in accordance w</w:t>
      </w:r>
      <w:r w:rsidR="00DF7EEC" w:rsidRPr="00891567">
        <w:rPr>
          <w:rFonts w:ascii="Arial" w:hAnsi="Arial" w:cs="Arial"/>
          <w:color w:val="000000"/>
          <w:szCs w:val="24"/>
          <w:lang w:bidi="en-US"/>
        </w:rPr>
        <w:t>ith proper practices and apply</w:t>
      </w:r>
      <w:r w:rsidRPr="00891567">
        <w:rPr>
          <w:rFonts w:ascii="Arial" w:hAnsi="Arial" w:cs="Arial"/>
          <w:color w:val="000000"/>
          <w:szCs w:val="24"/>
          <w:lang w:bidi="en-US"/>
        </w:rPr>
        <w:t xml:space="preserve"> the form</w:t>
      </w:r>
      <w:r w:rsidR="00E80B39" w:rsidRPr="00891567">
        <w:rPr>
          <w:rFonts w:ascii="Arial" w:hAnsi="Arial" w:cs="Arial"/>
          <w:color w:val="000000"/>
          <w:szCs w:val="24"/>
          <w:lang w:bidi="en-US"/>
        </w:rPr>
        <w:t xml:space="preserve"> of accounts determined by the C</w:t>
      </w:r>
      <w:r w:rsidRPr="00891567">
        <w:rPr>
          <w:rFonts w:ascii="Arial" w:hAnsi="Arial" w:cs="Arial"/>
          <w:color w:val="000000"/>
          <w:szCs w:val="24"/>
          <w:lang w:bidi="en-US"/>
        </w:rPr>
        <w:t xml:space="preserve">ouncil (receipts and payments or income and expenditure) for </w:t>
      </w:r>
      <w:r w:rsidR="00E662E2" w:rsidRPr="00891567">
        <w:rPr>
          <w:rFonts w:ascii="Arial" w:hAnsi="Arial" w:cs="Arial"/>
          <w:color w:val="000000"/>
          <w:szCs w:val="24"/>
          <w:lang w:bidi="en-US"/>
        </w:rPr>
        <w:t>the</w:t>
      </w:r>
      <w:r w:rsidRPr="00891567">
        <w:rPr>
          <w:rFonts w:ascii="Arial" w:hAnsi="Arial" w:cs="Arial"/>
          <w:color w:val="000000"/>
          <w:szCs w:val="24"/>
          <w:lang w:bidi="en-US"/>
        </w:rPr>
        <w:t xml:space="preserve"> year to 31 March. A completed draft </w:t>
      </w:r>
      <w:r w:rsidR="00EB5759" w:rsidRPr="00891567">
        <w:rPr>
          <w:rFonts w:ascii="Arial" w:hAnsi="Arial" w:cs="Arial"/>
          <w:szCs w:val="24"/>
        </w:rPr>
        <w:t xml:space="preserve">annual governance and accountability return </w:t>
      </w:r>
      <w:r w:rsidRPr="00891567">
        <w:rPr>
          <w:rFonts w:ascii="Arial" w:hAnsi="Arial" w:cs="Arial"/>
          <w:color w:val="000000"/>
          <w:szCs w:val="24"/>
          <w:lang w:bidi="en-US"/>
        </w:rPr>
        <w:t>shall be</w:t>
      </w:r>
      <w:r w:rsidR="00057794" w:rsidRPr="00891567">
        <w:rPr>
          <w:rFonts w:ascii="Arial" w:hAnsi="Arial" w:cs="Arial"/>
          <w:color w:val="000000"/>
          <w:szCs w:val="24"/>
          <w:lang w:bidi="en-US"/>
        </w:rPr>
        <w:t xml:space="preserve"> presented to all councillors at least 14 days prior to anticipated approval by the Council</w:t>
      </w:r>
      <w:r w:rsidRPr="00891567">
        <w:rPr>
          <w:rFonts w:ascii="Arial" w:hAnsi="Arial" w:cs="Arial"/>
          <w:color w:val="000000"/>
          <w:szCs w:val="24"/>
          <w:lang w:bidi="en-US"/>
        </w:rPr>
        <w:t xml:space="preserve">. </w:t>
      </w:r>
      <w:r w:rsidR="00E80B39" w:rsidRPr="00891567">
        <w:rPr>
          <w:rFonts w:ascii="Arial" w:hAnsi="Arial" w:cs="Arial"/>
          <w:color w:val="000000"/>
          <w:szCs w:val="24"/>
          <w:lang w:bidi="en-US"/>
        </w:rPr>
        <w:t xml:space="preserve">The </w:t>
      </w:r>
      <w:r w:rsidR="00EB5759" w:rsidRPr="00891567">
        <w:rPr>
          <w:rFonts w:ascii="Arial" w:hAnsi="Arial" w:cs="Arial"/>
          <w:szCs w:val="24"/>
        </w:rPr>
        <w:t xml:space="preserve">annual governance and accountability return </w:t>
      </w:r>
      <w:r w:rsidR="00E80B39" w:rsidRPr="00891567">
        <w:rPr>
          <w:rFonts w:ascii="Arial" w:hAnsi="Arial" w:cs="Arial"/>
          <w:color w:val="000000"/>
          <w:szCs w:val="24"/>
          <w:lang w:bidi="en-US"/>
        </w:rPr>
        <w:t>of the C</w:t>
      </w:r>
      <w:r w:rsidRPr="00891567">
        <w:rPr>
          <w:rFonts w:ascii="Arial" w:hAnsi="Arial" w:cs="Arial"/>
          <w:color w:val="000000"/>
          <w:szCs w:val="24"/>
          <w:lang w:bidi="en-US"/>
        </w:rPr>
        <w:t>ouncil, which is subject to external audit, including the annual governance st</w:t>
      </w:r>
      <w:r w:rsidR="00E80B39" w:rsidRPr="00891567">
        <w:rPr>
          <w:rFonts w:ascii="Arial" w:hAnsi="Arial" w:cs="Arial"/>
          <w:color w:val="000000"/>
          <w:szCs w:val="24"/>
          <w:lang w:bidi="en-US"/>
        </w:rPr>
        <w:t xml:space="preserve">atement, shall be presented to </w:t>
      </w:r>
      <w:r w:rsidR="00E662E2" w:rsidRPr="00891567">
        <w:rPr>
          <w:rFonts w:ascii="Arial" w:hAnsi="Arial" w:cs="Arial"/>
          <w:color w:val="000000"/>
          <w:szCs w:val="24"/>
          <w:lang w:bidi="en-US"/>
        </w:rPr>
        <w:t xml:space="preserve">the </w:t>
      </w:r>
      <w:r w:rsidR="00E80B39" w:rsidRPr="00891567">
        <w:rPr>
          <w:rFonts w:ascii="Arial" w:hAnsi="Arial" w:cs="Arial"/>
          <w:color w:val="000000"/>
          <w:szCs w:val="24"/>
          <w:lang w:bidi="en-US"/>
        </w:rPr>
        <w:t>C</w:t>
      </w:r>
      <w:r w:rsidRPr="00891567">
        <w:rPr>
          <w:rFonts w:ascii="Arial" w:hAnsi="Arial" w:cs="Arial"/>
          <w:color w:val="000000"/>
          <w:szCs w:val="24"/>
          <w:lang w:bidi="en-US"/>
        </w:rPr>
        <w:t>ouncil for consideration and formal approval before 30 June.</w:t>
      </w:r>
    </w:p>
    <w:p w14:paraId="3F219BA4" w14:textId="77777777" w:rsidR="00902ABB" w:rsidRPr="00E433C3" w:rsidRDefault="00902ABB" w:rsidP="00B23786">
      <w:pPr>
        <w:pStyle w:val="Heading1"/>
        <w:spacing w:before="0" w:after="200" w:line="276" w:lineRule="auto"/>
        <w:rPr>
          <w:rFonts w:ascii="Arial" w:hAnsi="Arial" w:cs="Arial"/>
          <w:b/>
          <w:sz w:val="28"/>
        </w:rPr>
      </w:pPr>
      <w:bookmarkStart w:id="129" w:name="_Toc509572007"/>
      <w:bookmarkEnd w:id="111"/>
      <w:r w:rsidRPr="00E433C3">
        <w:rPr>
          <w:rFonts w:ascii="Arial" w:hAnsi="Arial" w:cs="Arial"/>
          <w:b/>
          <w:sz w:val="28"/>
        </w:rPr>
        <w:t>FINANCIAL CONTROLS AND PROCUREMENT</w:t>
      </w:r>
      <w:bookmarkEnd w:id="129"/>
    </w:p>
    <w:p w14:paraId="0DE2CD75" w14:textId="4AAB6E63" w:rsidR="00902ABB" w:rsidRPr="00891567" w:rsidRDefault="00902ABB" w:rsidP="00B23786">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Cs w:val="24"/>
          <w:lang w:bidi="en-US"/>
        </w:rPr>
      </w:pPr>
      <w:r w:rsidRPr="00891567">
        <w:rPr>
          <w:rFonts w:ascii="Arial" w:hAnsi="Arial" w:cs="Arial"/>
          <w:color w:val="000000"/>
          <w:szCs w:val="24"/>
          <w:lang w:bidi="en-US"/>
        </w:rPr>
        <w:t xml:space="preserve">The Council shall consider and </w:t>
      </w:r>
      <w:r w:rsidR="0047724E">
        <w:rPr>
          <w:rFonts w:ascii="Arial" w:hAnsi="Arial" w:cs="Arial"/>
          <w:color w:val="000000"/>
          <w:szCs w:val="24"/>
          <w:lang w:bidi="en-US"/>
        </w:rPr>
        <w:t>adopt</w:t>
      </w:r>
      <w:r w:rsidR="0047724E" w:rsidRPr="00891567">
        <w:rPr>
          <w:rFonts w:ascii="Arial" w:hAnsi="Arial" w:cs="Arial"/>
          <w:color w:val="000000"/>
          <w:szCs w:val="24"/>
          <w:lang w:bidi="en-US"/>
        </w:rPr>
        <w:t xml:space="preserve"> </w:t>
      </w:r>
      <w:r w:rsidRPr="00891567">
        <w:rPr>
          <w:rFonts w:ascii="Arial" w:hAnsi="Arial" w:cs="Arial"/>
          <w:color w:val="000000"/>
          <w:szCs w:val="24"/>
          <w:lang w:bidi="en-US"/>
        </w:rPr>
        <w:t>financial regulations which shall include detailed arrangements in respect of the following:</w:t>
      </w:r>
    </w:p>
    <w:p w14:paraId="50F0BAAC" w14:textId="77777777"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keeping of accounting records and systems of internal controls;</w:t>
      </w:r>
    </w:p>
    <w:p w14:paraId="3E364907" w14:textId="77777777"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assessment and management of financial risks faced by the Council;</w:t>
      </w:r>
    </w:p>
    <w:p w14:paraId="439C64A3" w14:textId="77777777"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work of the independent internal auditor in accordance with proper practices and the receipt of regular reports from the internal auditor, which shall be required at least annually;</w:t>
      </w:r>
    </w:p>
    <w:p w14:paraId="61CDABE9" w14:textId="37DA5101"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inspection and copying by councillors and local electors of the Council’s accounts and/or orders of payments</w:t>
      </w:r>
      <w:r w:rsidR="00B273A4">
        <w:rPr>
          <w:rFonts w:ascii="Arial" w:hAnsi="Arial" w:cs="Arial"/>
          <w:color w:val="000000"/>
          <w:szCs w:val="24"/>
          <w:lang w:bidi="en-US"/>
        </w:rPr>
        <w:t>.</w:t>
      </w:r>
    </w:p>
    <w:p w14:paraId="4D11B244" w14:textId="77777777" w:rsidR="00902ABB" w:rsidRPr="00891567" w:rsidRDefault="00902ABB" w:rsidP="00B23786">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Financial regulations shall be reviewed regularly and at least annually for fitness of purpose.</w:t>
      </w:r>
    </w:p>
    <w:p w14:paraId="3EAFD127" w14:textId="7894D3D1" w:rsidR="00902ABB" w:rsidRPr="00947982" w:rsidRDefault="00902ABB" w:rsidP="002C7ECC">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947982">
        <w:rPr>
          <w:rFonts w:ascii="Arial" w:hAnsi="Arial" w:cs="Arial"/>
          <w:color w:val="000000"/>
          <w:szCs w:val="24"/>
          <w:lang w:bidi="en-US"/>
        </w:rPr>
        <w:t>Subject to additional requirements in the financial regulations of the Council, the tender process</w:t>
      </w:r>
      <w:r w:rsidRPr="00947982">
        <w:rPr>
          <w:rFonts w:ascii="Arial" w:hAnsi="Arial" w:cs="Arial"/>
          <w:szCs w:val="24"/>
        </w:rPr>
        <w:t xml:space="preserve"> for </w:t>
      </w:r>
      <w:r w:rsidRPr="00947982">
        <w:rPr>
          <w:rFonts w:ascii="Arial" w:hAnsi="Arial" w:cs="Arial"/>
          <w:color w:val="000000"/>
          <w:szCs w:val="24"/>
          <w:lang w:bidi="en-US"/>
        </w:rPr>
        <w:t>contracts for the supply of goods, materials, services or the execution of works shall include, as a minimum, the following steps:</w:t>
      </w:r>
    </w:p>
    <w:p w14:paraId="79F796E9"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a specification for the goods, materials, services or the execution of works shall be drawn up;</w:t>
      </w:r>
    </w:p>
    <w:p w14:paraId="2A656F5E" w14:textId="77777777" w:rsidR="00902ABB" w:rsidRPr="00891567" w:rsidRDefault="00902ABB" w:rsidP="00B23786">
      <w:pPr>
        <w:numPr>
          <w:ilvl w:val="0"/>
          <w:numId w:val="23"/>
        </w:numPr>
        <w:tabs>
          <w:tab w:val="clear" w:pos="1701"/>
          <w:tab w:val="num" w:pos="1134"/>
        </w:tabs>
        <w:spacing w:after="200" w:line="276" w:lineRule="auto"/>
        <w:ind w:left="1134"/>
        <w:rPr>
          <w:rFonts w:ascii="Arial" w:hAnsi="Arial" w:cs="Arial"/>
          <w:color w:val="000000"/>
          <w:szCs w:val="24"/>
          <w:lang w:bidi="en-US"/>
        </w:rPr>
      </w:pPr>
      <w:r w:rsidRPr="00891567">
        <w:rPr>
          <w:rFonts w:ascii="Arial" w:hAnsi="Arial" w:cs="Arial"/>
          <w:color w:val="000000"/>
          <w:szCs w:val="24"/>
          <w:lang w:bidi="en-US"/>
        </w:rPr>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106E3368" w14:textId="77777777" w:rsidR="00902ABB" w:rsidRPr="00891567" w:rsidRDefault="00902ABB" w:rsidP="00B23786">
      <w:pPr>
        <w:numPr>
          <w:ilvl w:val="0"/>
          <w:numId w:val="23"/>
        </w:numPr>
        <w:tabs>
          <w:tab w:val="clear" w:pos="1701"/>
          <w:tab w:val="num" w:pos="1134"/>
        </w:tabs>
        <w:spacing w:after="200" w:line="276" w:lineRule="auto"/>
        <w:ind w:left="1134"/>
        <w:rPr>
          <w:rFonts w:ascii="Arial" w:hAnsi="Arial" w:cs="Arial"/>
          <w:color w:val="000000"/>
          <w:szCs w:val="24"/>
          <w:lang w:bidi="en-US"/>
        </w:rPr>
      </w:pPr>
      <w:r w:rsidRPr="00891567">
        <w:rPr>
          <w:rFonts w:ascii="Arial" w:hAnsi="Arial" w:cs="Arial"/>
          <w:color w:val="000000"/>
          <w:szCs w:val="24"/>
          <w:lang w:bidi="en-US"/>
        </w:rPr>
        <w:t xml:space="preserve">the invitation to tender shall be advertised in a local newspaper and in any other manner that is appropriate; </w:t>
      </w:r>
    </w:p>
    <w:p w14:paraId="6EB6D07B"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tenders are to be submitted in writing in a sealed marked envelope addressed to the Proper Officer; </w:t>
      </w:r>
    </w:p>
    <w:p w14:paraId="7668E542"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tenders shall be opened by the Proper Officer in the presence of at least one councillor after the deadline for submission of tenders has passed; </w:t>
      </w:r>
    </w:p>
    <w:p w14:paraId="31300871"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tenders are to be reported to and considered by the appropriate meeting of the Council or a committee or sub-committee with delegated responsibility.</w:t>
      </w:r>
    </w:p>
    <w:p w14:paraId="1AC0AD72" w14:textId="77777777" w:rsidR="00902ABB" w:rsidRPr="00891567" w:rsidRDefault="00902ABB" w:rsidP="00B23786">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Neither the Council, nor a committee or a sub-committee with delegated responsibility for considering tenders, is bound to accept the lowest value tender.</w:t>
      </w:r>
    </w:p>
    <w:p w14:paraId="3EA9A312" w14:textId="77777777" w:rsidR="002C7ECC" w:rsidRPr="00947982" w:rsidRDefault="002C7ECC" w:rsidP="00947982">
      <w:pPr>
        <w:pStyle w:val="ListParagraph"/>
        <w:rPr>
          <w:rFonts w:ascii="Arial" w:hAnsi="Arial" w:cs="Arial"/>
          <w:b/>
          <w:bCs/>
          <w:color w:val="000000"/>
          <w:szCs w:val="24"/>
          <w:lang w:eastAsia="en-GB"/>
        </w:rPr>
      </w:pPr>
    </w:p>
    <w:p w14:paraId="2971708C" w14:textId="2CB6B1B1" w:rsidR="002C7ECC" w:rsidRDefault="00AF6693" w:rsidP="00947982">
      <w:pPr>
        <w:pStyle w:val="ListParagraph"/>
        <w:autoSpaceDE w:val="0"/>
        <w:autoSpaceDN w:val="0"/>
        <w:adjustRightInd w:val="0"/>
        <w:spacing w:line="276" w:lineRule="auto"/>
        <w:ind w:left="540"/>
        <w:rPr>
          <w:rFonts w:ascii="Arial" w:hAnsi="Arial" w:cs="Arial"/>
          <w:b/>
          <w:bCs/>
          <w:color w:val="000000"/>
          <w:szCs w:val="24"/>
          <w:lang w:eastAsia="en-GB"/>
        </w:rPr>
      </w:pPr>
      <w:r>
        <w:rPr>
          <w:rFonts w:ascii="Arial" w:hAnsi="Arial" w:cs="Arial"/>
          <w:b/>
          <w:bCs/>
          <w:color w:val="000000"/>
          <w:szCs w:val="24"/>
          <w:lang w:eastAsia="en-GB"/>
        </w:rPr>
        <w:t xml:space="preserve">Where the value of a contract is likely to exceed the threshold specified </w:t>
      </w:r>
      <w:r w:rsidR="009608FF">
        <w:rPr>
          <w:rFonts w:ascii="Arial" w:hAnsi="Arial" w:cs="Arial"/>
          <w:b/>
          <w:bCs/>
          <w:color w:val="000000"/>
          <w:szCs w:val="24"/>
          <w:lang w:eastAsia="en-GB"/>
        </w:rPr>
        <w:t>by the Welsh Government from time to time, the Council must consider whether the contract</w:t>
      </w:r>
      <w:r w:rsidR="00A41867">
        <w:rPr>
          <w:rFonts w:ascii="Arial" w:hAnsi="Arial" w:cs="Arial"/>
          <w:b/>
          <w:bCs/>
          <w:color w:val="000000"/>
          <w:szCs w:val="24"/>
          <w:lang w:eastAsia="en-GB"/>
        </w:rPr>
        <w:t xml:space="preserve"> is subject to the requirements of the current procurement legislation</w:t>
      </w:r>
      <w:r w:rsidR="00E77531">
        <w:rPr>
          <w:rFonts w:ascii="Arial" w:hAnsi="Arial" w:cs="Arial"/>
          <w:b/>
          <w:bCs/>
          <w:color w:val="000000"/>
          <w:szCs w:val="24"/>
          <w:lang w:eastAsia="en-GB"/>
        </w:rPr>
        <w:t xml:space="preserve"> and, if so, the Council must comply with procurement rules</w:t>
      </w:r>
      <w:r w:rsidR="00D008B1">
        <w:rPr>
          <w:rFonts w:ascii="Arial" w:hAnsi="Arial" w:cs="Arial"/>
          <w:b/>
          <w:bCs/>
          <w:color w:val="000000"/>
          <w:szCs w:val="24"/>
          <w:lang w:eastAsia="en-GB"/>
        </w:rPr>
        <w:t>. Guidance from the Welsh Government on procurement contains detailed guidance and has been circulated to all member councils</w:t>
      </w:r>
      <w:r w:rsidR="00105C8B">
        <w:rPr>
          <w:rFonts w:ascii="Arial" w:hAnsi="Arial" w:cs="Arial"/>
          <w:b/>
          <w:bCs/>
          <w:color w:val="000000"/>
          <w:szCs w:val="24"/>
          <w:lang w:eastAsia="en-GB"/>
        </w:rPr>
        <w:t>.</w:t>
      </w:r>
    </w:p>
    <w:p w14:paraId="18A5C70C" w14:textId="77777777" w:rsidR="003F70FD" w:rsidRDefault="003F70FD" w:rsidP="00947982">
      <w:pPr>
        <w:pStyle w:val="ListParagraph"/>
        <w:autoSpaceDE w:val="0"/>
        <w:autoSpaceDN w:val="0"/>
        <w:adjustRightInd w:val="0"/>
        <w:spacing w:line="276" w:lineRule="auto"/>
        <w:ind w:left="540"/>
        <w:rPr>
          <w:rFonts w:ascii="Arial" w:hAnsi="Arial" w:cs="Arial"/>
          <w:b/>
          <w:bCs/>
          <w:color w:val="000000"/>
          <w:szCs w:val="24"/>
          <w:lang w:eastAsia="en-GB"/>
        </w:rPr>
      </w:pPr>
    </w:p>
    <w:p w14:paraId="6AE200CE" w14:textId="77777777" w:rsidR="003F70FD" w:rsidRPr="00891567" w:rsidRDefault="003F70FD" w:rsidP="00947982">
      <w:pPr>
        <w:pStyle w:val="ListParagraph"/>
        <w:autoSpaceDE w:val="0"/>
        <w:autoSpaceDN w:val="0"/>
        <w:adjustRightInd w:val="0"/>
        <w:spacing w:line="276" w:lineRule="auto"/>
        <w:ind w:left="540"/>
        <w:rPr>
          <w:rFonts w:ascii="Arial" w:hAnsi="Arial" w:cs="Arial"/>
          <w:b/>
          <w:bCs/>
          <w:color w:val="000000"/>
          <w:szCs w:val="24"/>
          <w:lang w:eastAsia="en-GB"/>
        </w:rPr>
      </w:pPr>
    </w:p>
    <w:p w14:paraId="40783A84" w14:textId="77777777" w:rsidR="00883BA0" w:rsidRPr="00E433C3" w:rsidRDefault="001E3ED6" w:rsidP="00B23786">
      <w:pPr>
        <w:pStyle w:val="Heading1"/>
        <w:spacing w:before="0" w:after="200" w:line="276" w:lineRule="auto"/>
        <w:rPr>
          <w:rFonts w:ascii="Arial" w:hAnsi="Arial" w:cs="Arial"/>
          <w:b/>
          <w:sz w:val="28"/>
        </w:rPr>
      </w:pPr>
      <w:bookmarkStart w:id="130" w:name="_Toc357072149"/>
      <w:bookmarkStart w:id="131" w:name="_Toc359318574"/>
      <w:bookmarkStart w:id="132" w:name="_Toc359334525"/>
      <w:bookmarkStart w:id="133" w:name="_Toc359334804"/>
      <w:bookmarkStart w:id="134" w:name="_Toc359336506"/>
      <w:bookmarkStart w:id="135" w:name="_Toc509572276"/>
      <w:r w:rsidRPr="00E433C3">
        <w:rPr>
          <w:rFonts w:ascii="Arial" w:hAnsi="Arial" w:cs="Arial"/>
          <w:b/>
          <w:sz w:val="28"/>
        </w:rPr>
        <w:t>HANDLING STAFF MATTERS</w:t>
      </w:r>
      <w:bookmarkEnd w:id="130"/>
      <w:bookmarkEnd w:id="131"/>
      <w:bookmarkEnd w:id="132"/>
      <w:bookmarkEnd w:id="133"/>
      <w:bookmarkEnd w:id="134"/>
      <w:bookmarkEnd w:id="135"/>
    </w:p>
    <w:p w14:paraId="753483A4" w14:textId="2B32C20D" w:rsidR="00883BA0" w:rsidRPr="00891567" w:rsidRDefault="00883BA0"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A matter personal to a member of staff that is being cons</w:t>
      </w:r>
      <w:r w:rsidR="00857F9E" w:rsidRPr="00891567">
        <w:rPr>
          <w:rFonts w:ascii="Arial" w:hAnsi="Arial" w:cs="Arial"/>
          <w:color w:val="000000"/>
          <w:szCs w:val="24"/>
          <w:lang w:bidi="en-US"/>
        </w:rPr>
        <w:t>idered by a meeting of C</w:t>
      </w:r>
      <w:r w:rsidRPr="00891567">
        <w:rPr>
          <w:rFonts w:ascii="Arial" w:hAnsi="Arial" w:cs="Arial"/>
          <w:color w:val="000000"/>
          <w:szCs w:val="24"/>
          <w:lang w:bidi="en-US"/>
        </w:rPr>
        <w:t>ouncil</w:t>
      </w:r>
      <w:r w:rsidRPr="008A742E">
        <w:rPr>
          <w:rFonts w:ascii="Arial" w:hAnsi="Arial" w:cs="Arial"/>
          <w:color w:val="000000" w:themeColor="text1"/>
          <w:szCs w:val="24"/>
          <w:lang w:bidi="en-US"/>
        </w:rPr>
        <w:t xml:space="preserve"> is subject to standing order </w:t>
      </w:r>
      <w:r w:rsidR="00B43F0D" w:rsidRPr="008A742E">
        <w:rPr>
          <w:rFonts w:ascii="Arial" w:hAnsi="Arial" w:cs="Arial"/>
          <w:b/>
          <w:bCs/>
          <w:color w:val="000000" w:themeColor="text1"/>
          <w:szCs w:val="24"/>
          <w:lang w:bidi="en-US"/>
        </w:rPr>
        <w:t>11</w:t>
      </w:r>
      <w:r w:rsidR="005A405C" w:rsidRPr="008A742E">
        <w:rPr>
          <w:rFonts w:ascii="Arial" w:hAnsi="Arial" w:cs="Arial"/>
          <w:color w:val="000000" w:themeColor="text1"/>
          <w:szCs w:val="24"/>
          <w:lang w:bidi="en-US"/>
        </w:rPr>
        <w:t>.</w:t>
      </w:r>
    </w:p>
    <w:p w14:paraId="7AAB119A" w14:textId="76C012E4" w:rsidR="00883BA0" w:rsidRPr="00891567" w:rsidRDefault="00857F9E"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Subject to the C</w:t>
      </w:r>
      <w:r w:rsidR="00883BA0" w:rsidRPr="00891567">
        <w:rPr>
          <w:rFonts w:ascii="Arial" w:hAnsi="Arial" w:cs="Arial"/>
          <w:color w:val="000000"/>
          <w:szCs w:val="24"/>
          <w:lang w:bidi="en-US"/>
        </w:rPr>
        <w:t>ouncil’s policy reg</w:t>
      </w:r>
      <w:r w:rsidRPr="00891567">
        <w:rPr>
          <w:rFonts w:ascii="Arial" w:hAnsi="Arial" w:cs="Arial"/>
          <w:color w:val="000000"/>
          <w:szCs w:val="24"/>
          <w:lang w:bidi="en-US"/>
        </w:rPr>
        <w:t>arding absences from work, the C</w:t>
      </w:r>
      <w:r w:rsidR="00883BA0" w:rsidRPr="00891567">
        <w:rPr>
          <w:rFonts w:ascii="Arial" w:hAnsi="Arial" w:cs="Arial"/>
          <w:color w:val="000000"/>
          <w:szCs w:val="24"/>
          <w:lang w:bidi="en-US"/>
        </w:rPr>
        <w:t xml:space="preserve">ouncil’s most senior member of staff shall notify the </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of the</w:t>
      </w:r>
      <w:r w:rsidR="00C13860">
        <w:rPr>
          <w:rFonts w:ascii="Arial" w:hAnsi="Arial" w:cs="Arial"/>
          <w:color w:val="000000"/>
          <w:szCs w:val="24"/>
          <w:lang w:bidi="en-US"/>
        </w:rPr>
        <w:t xml:space="preserve"> council </w:t>
      </w:r>
      <w:r w:rsidR="00883BA0" w:rsidRPr="00891567">
        <w:rPr>
          <w:rFonts w:ascii="Arial" w:hAnsi="Arial" w:cs="Arial"/>
          <w:color w:val="000000"/>
          <w:szCs w:val="24"/>
          <w:lang w:bidi="en-US"/>
        </w:rPr>
        <w:t xml:space="preserve">  o</w:t>
      </w:r>
      <w:r w:rsidR="003E4847" w:rsidRPr="00891567">
        <w:rPr>
          <w:rFonts w:ascii="Arial" w:hAnsi="Arial" w:cs="Arial"/>
          <w:color w:val="000000"/>
          <w:szCs w:val="24"/>
          <w:lang w:bidi="en-US"/>
        </w:rPr>
        <w:t xml:space="preserve">r, if </w:t>
      </w:r>
      <w:r w:rsidR="00F842F1" w:rsidRPr="00891567">
        <w:rPr>
          <w:rFonts w:ascii="Arial" w:hAnsi="Arial" w:cs="Arial"/>
          <w:color w:val="000000"/>
          <w:szCs w:val="24"/>
          <w:lang w:bidi="en-US"/>
        </w:rPr>
        <w:t>they</w:t>
      </w:r>
      <w:r w:rsidR="003E4847" w:rsidRPr="00891567">
        <w:rPr>
          <w:rFonts w:ascii="Arial" w:hAnsi="Arial" w:cs="Arial"/>
          <w:color w:val="000000"/>
          <w:szCs w:val="24"/>
          <w:lang w:bidi="en-US"/>
        </w:rPr>
        <w:t xml:space="preserve"> </w:t>
      </w:r>
      <w:r w:rsidR="004C09C8">
        <w:rPr>
          <w:rFonts w:ascii="Arial" w:hAnsi="Arial" w:cs="Arial"/>
          <w:color w:val="000000"/>
          <w:szCs w:val="24"/>
          <w:lang w:bidi="en-US"/>
        </w:rPr>
        <w:t>are</w:t>
      </w:r>
      <w:r w:rsidR="003E4847" w:rsidRPr="00891567">
        <w:rPr>
          <w:rFonts w:ascii="Arial" w:hAnsi="Arial" w:cs="Arial"/>
          <w:color w:val="000000"/>
          <w:szCs w:val="24"/>
          <w:lang w:bidi="en-US"/>
        </w:rPr>
        <w:t xml:space="preserve"> not available, the vice-</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w:t>
      </w:r>
      <w:r w:rsidR="00567892" w:rsidRPr="00891567">
        <w:rPr>
          <w:rFonts w:ascii="Arial" w:hAnsi="Arial" w:cs="Arial"/>
          <w:color w:val="000000"/>
          <w:szCs w:val="24"/>
          <w:lang w:bidi="en-US"/>
        </w:rPr>
        <w:t xml:space="preserve">(if there is one) </w:t>
      </w:r>
      <w:r w:rsidR="00883BA0" w:rsidRPr="00891567">
        <w:rPr>
          <w:rFonts w:ascii="Arial" w:hAnsi="Arial" w:cs="Arial"/>
          <w:color w:val="000000"/>
          <w:szCs w:val="24"/>
          <w:lang w:bidi="en-US"/>
        </w:rPr>
        <w:t xml:space="preserve">of [the  absence occasioned by illness or other reason and that person shall report such absence to </w:t>
      </w:r>
      <w:r w:rsidR="00F16FCD">
        <w:rPr>
          <w:rFonts w:ascii="Arial" w:hAnsi="Arial" w:cs="Arial"/>
          <w:color w:val="000000"/>
          <w:szCs w:val="24"/>
          <w:lang w:bidi="en-US"/>
        </w:rPr>
        <w:t>the</w:t>
      </w:r>
      <w:r w:rsidR="00883BA0" w:rsidRPr="00891567">
        <w:rPr>
          <w:rFonts w:ascii="Arial" w:hAnsi="Arial" w:cs="Arial"/>
          <w:color w:val="000000"/>
          <w:szCs w:val="24"/>
          <w:lang w:bidi="en-US"/>
        </w:rPr>
        <w:t xml:space="preserve"> next meeting.</w:t>
      </w:r>
    </w:p>
    <w:p w14:paraId="0FCF37DC" w14:textId="5FB686C7" w:rsidR="00883BA0" w:rsidRPr="00891567" w:rsidRDefault="00883BA0"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w:t>
      </w:r>
      <w:r w:rsidR="00F16FCD">
        <w:rPr>
          <w:rFonts w:ascii="Arial" w:hAnsi="Arial" w:cs="Arial"/>
          <w:color w:val="000000"/>
          <w:szCs w:val="24"/>
          <w:lang w:bidi="en-US"/>
        </w:rPr>
        <w:t xml:space="preserve">council </w:t>
      </w:r>
      <w:r w:rsidRPr="00891567">
        <w:rPr>
          <w:rFonts w:ascii="Arial" w:hAnsi="Arial" w:cs="Arial"/>
          <w:color w:val="000000"/>
          <w:szCs w:val="24"/>
          <w:lang w:bidi="en-US"/>
        </w:rPr>
        <w:t xml:space="preserve"> or in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absence, the vice-</w:t>
      </w:r>
      <w:r w:rsidR="00F842F1" w:rsidRPr="00891567">
        <w:rPr>
          <w:rFonts w:ascii="Arial" w:hAnsi="Arial" w:cs="Arial"/>
          <w:color w:val="000000"/>
          <w:szCs w:val="24"/>
          <w:lang w:bidi="en-US"/>
        </w:rPr>
        <w:t>chair</w:t>
      </w:r>
      <w:r w:rsidR="003E4847" w:rsidRPr="00891567">
        <w:rPr>
          <w:rFonts w:ascii="Arial" w:hAnsi="Arial" w:cs="Arial"/>
          <w:color w:val="000000"/>
          <w:szCs w:val="24"/>
          <w:lang w:bidi="en-US"/>
        </w:rPr>
        <w:t xml:space="preserve"> </w:t>
      </w:r>
      <w:r w:rsidRPr="00891567">
        <w:rPr>
          <w:rFonts w:ascii="Arial" w:hAnsi="Arial" w:cs="Arial"/>
          <w:color w:val="000000"/>
          <w:szCs w:val="24"/>
          <w:lang w:bidi="en-US"/>
        </w:rPr>
        <w:t xml:space="preserve">shall upon a resolution conduct a review of the performance and annual appraisal of the work of  </w:t>
      </w:r>
      <w:r w:rsidR="00BD7E2E" w:rsidRPr="00891567">
        <w:rPr>
          <w:rFonts w:ascii="Arial" w:hAnsi="Arial" w:cs="Arial"/>
          <w:color w:val="000000"/>
          <w:szCs w:val="24"/>
          <w:lang w:bidi="en-US"/>
        </w:rPr>
        <w:t>member</w:t>
      </w:r>
      <w:r w:rsidR="00E43D7B">
        <w:rPr>
          <w:rFonts w:ascii="Arial" w:hAnsi="Arial" w:cs="Arial"/>
          <w:color w:val="000000"/>
          <w:szCs w:val="24"/>
          <w:lang w:bidi="en-US"/>
        </w:rPr>
        <w:t>s</w:t>
      </w:r>
      <w:r w:rsidR="00BD7E2E" w:rsidRPr="00891567">
        <w:rPr>
          <w:rFonts w:ascii="Arial" w:hAnsi="Arial" w:cs="Arial"/>
          <w:color w:val="000000"/>
          <w:szCs w:val="24"/>
          <w:lang w:bidi="en-US"/>
        </w:rPr>
        <w:t xml:space="preserve"> of staf</w:t>
      </w:r>
      <w:r w:rsidR="00E43D7B">
        <w:rPr>
          <w:rFonts w:ascii="Arial" w:hAnsi="Arial" w:cs="Arial"/>
          <w:color w:val="000000"/>
          <w:szCs w:val="24"/>
          <w:lang w:bidi="en-US"/>
        </w:rPr>
        <w:t>f</w:t>
      </w:r>
      <w:r w:rsidRPr="00891567">
        <w:rPr>
          <w:rFonts w:ascii="Arial" w:hAnsi="Arial" w:cs="Arial"/>
          <w:color w:val="000000"/>
          <w:szCs w:val="24"/>
          <w:lang w:bidi="en-US"/>
        </w:rPr>
        <w:t xml:space="preserve">. . </w:t>
      </w:r>
    </w:p>
    <w:p w14:paraId="1B9EB097" w14:textId="5E68ADEA" w:rsidR="00883BA0" w:rsidRPr="00891567" w:rsidRDefault="00857F9E" w:rsidP="00B23786">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Cs w:val="24"/>
          <w:lang w:bidi="en-US"/>
        </w:rPr>
      </w:pPr>
      <w:r w:rsidRPr="00891567">
        <w:rPr>
          <w:rFonts w:ascii="Arial" w:hAnsi="Arial" w:cs="Arial"/>
          <w:color w:val="000000"/>
          <w:szCs w:val="24"/>
          <w:lang w:bidi="en-US"/>
        </w:rPr>
        <w:t>Subject to the C</w:t>
      </w:r>
      <w:r w:rsidR="00883BA0" w:rsidRPr="00891567">
        <w:rPr>
          <w:rFonts w:ascii="Arial" w:hAnsi="Arial" w:cs="Arial"/>
          <w:color w:val="000000"/>
          <w:szCs w:val="24"/>
          <w:lang w:bidi="en-US"/>
        </w:rPr>
        <w:t>ouncil’s policy regarding the handling of grievance matte</w:t>
      </w:r>
      <w:r w:rsidRPr="00891567">
        <w:rPr>
          <w:rFonts w:ascii="Arial" w:hAnsi="Arial" w:cs="Arial"/>
          <w:color w:val="000000"/>
          <w:szCs w:val="24"/>
          <w:lang w:bidi="en-US"/>
        </w:rPr>
        <w:t>rs, the C</w:t>
      </w:r>
      <w:r w:rsidR="00883BA0" w:rsidRPr="00891567">
        <w:rPr>
          <w:rFonts w:ascii="Arial" w:hAnsi="Arial" w:cs="Arial"/>
          <w:color w:val="000000"/>
          <w:szCs w:val="24"/>
          <w:lang w:bidi="en-US"/>
        </w:rPr>
        <w:t xml:space="preserve">ouncil’s most senior </w:t>
      </w:r>
      <w:r w:rsidR="00BD7E2E" w:rsidRPr="00891567">
        <w:rPr>
          <w:rFonts w:ascii="Arial" w:hAnsi="Arial" w:cs="Arial"/>
          <w:color w:val="000000"/>
          <w:szCs w:val="24"/>
          <w:lang w:bidi="en-US"/>
        </w:rPr>
        <w:t>member of staff</w:t>
      </w:r>
      <w:r w:rsidR="00883BA0" w:rsidRPr="00891567">
        <w:rPr>
          <w:rFonts w:ascii="Arial" w:hAnsi="Arial" w:cs="Arial"/>
          <w:color w:val="000000"/>
          <w:szCs w:val="24"/>
          <w:lang w:bidi="en-US"/>
        </w:rPr>
        <w:t xml:space="preserve"> (or other </w:t>
      </w:r>
      <w:r w:rsidR="00BD7E2E" w:rsidRPr="00891567">
        <w:rPr>
          <w:rFonts w:ascii="Arial" w:hAnsi="Arial" w:cs="Arial"/>
          <w:color w:val="000000"/>
          <w:szCs w:val="24"/>
          <w:lang w:bidi="en-US"/>
        </w:rPr>
        <w:t xml:space="preserve">members of </w:t>
      </w:r>
      <w:r w:rsidR="00883BA0" w:rsidRPr="00891567">
        <w:rPr>
          <w:rFonts w:ascii="Arial" w:hAnsi="Arial" w:cs="Arial"/>
          <w:color w:val="000000"/>
          <w:szCs w:val="24"/>
          <w:lang w:bidi="en-US"/>
        </w:rPr>
        <w:t>s</w:t>
      </w:r>
      <w:r w:rsidR="00BD7E2E" w:rsidRPr="00891567">
        <w:rPr>
          <w:rFonts w:ascii="Arial" w:hAnsi="Arial" w:cs="Arial"/>
          <w:color w:val="000000"/>
          <w:szCs w:val="24"/>
          <w:lang w:bidi="en-US"/>
        </w:rPr>
        <w:t>taff</w:t>
      </w:r>
      <w:r w:rsidR="00883BA0" w:rsidRPr="00891567">
        <w:rPr>
          <w:rFonts w:ascii="Arial" w:hAnsi="Arial" w:cs="Arial"/>
          <w:color w:val="000000"/>
          <w:szCs w:val="24"/>
          <w:lang w:bidi="en-US"/>
        </w:rPr>
        <w:t xml:space="preserve">) shall contact the </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of the </w:t>
      </w:r>
      <w:r w:rsidR="00D1793B">
        <w:rPr>
          <w:rFonts w:ascii="Arial" w:hAnsi="Arial" w:cs="Arial"/>
          <w:color w:val="000000"/>
          <w:szCs w:val="24"/>
          <w:lang w:bidi="en-US"/>
        </w:rPr>
        <w:t xml:space="preserve"> council </w:t>
      </w:r>
      <w:r w:rsidR="00883BA0" w:rsidRPr="00891567">
        <w:rPr>
          <w:rFonts w:ascii="Arial" w:hAnsi="Arial" w:cs="Arial"/>
          <w:color w:val="000000"/>
          <w:szCs w:val="24"/>
          <w:lang w:bidi="en-US"/>
        </w:rPr>
        <w:t xml:space="preserve"> or in </w:t>
      </w:r>
      <w:r w:rsidR="00A6601D" w:rsidRPr="00891567">
        <w:rPr>
          <w:rFonts w:ascii="Arial" w:hAnsi="Arial" w:cs="Arial"/>
          <w:color w:val="000000"/>
          <w:szCs w:val="24"/>
          <w:lang w:bidi="en-US"/>
        </w:rPr>
        <w:t>their</w:t>
      </w:r>
      <w:r w:rsidR="00883BA0" w:rsidRPr="00891567">
        <w:rPr>
          <w:rFonts w:ascii="Arial" w:hAnsi="Arial" w:cs="Arial"/>
          <w:color w:val="000000"/>
          <w:szCs w:val="24"/>
          <w:lang w:bidi="en-US"/>
        </w:rPr>
        <w:t xml:space="preserve"> absence, the vice-</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in respect of an informal or formal grievance matter, and this matter shall be reported </w:t>
      </w:r>
      <w:r w:rsidR="00F9221F">
        <w:rPr>
          <w:rFonts w:ascii="Arial" w:hAnsi="Arial" w:cs="Arial"/>
          <w:color w:val="000000"/>
          <w:szCs w:val="24"/>
          <w:lang w:bidi="en-US"/>
        </w:rPr>
        <w:t xml:space="preserve">to council </w:t>
      </w:r>
      <w:r w:rsidR="00883BA0" w:rsidRPr="00891567">
        <w:rPr>
          <w:rFonts w:ascii="Arial" w:hAnsi="Arial" w:cs="Arial"/>
          <w:color w:val="000000"/>
          <w:szCs w:val="24"/>
          <w:lang w:bidi="en-US"/>
        </w:rPr>
        <w:t>.</w:t>
      </w:r>
    </w:p>
    <w:p w14:paraId="31E95724" w14:textId="1B9513C8" w:rsidR="00883BA0" w:rsidRPr="00891567" w:rsidRDefault="00857F9E"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Subject to the C</w:t>
      </w:r>
      <w:r w:rsidR="00883BA0" w:rsidRPr="00891567">
        <w:rPr>
          <w:rFonts w:ascii="Arial" w:hAnsi="Arial" w:cs="Arial"/>
          <w:color w:val="000000"/>
          <w:szCs w:val="24"/>
          <w:lang w:bidi="en-US"/>
        </w:rPr>
        <w:t xml:space="preserve">ouncil’s policy regarding the handling of grievance matters, if an informal or formal grievance matter raised by the </w:t>
      </w:r>
      <w:r w:rsidR="00BD7E2E" w:rsidRPr="00891567">
        <w:rPr>
          <w:rFonts w:ascii="Arial" w:hAnsi="Arial" w:cs="Arial"/>
          <w:color w:val="000000"/>
          <w:szCs w:val="24"/>
          <w:lang w:bidi="en-US"/>
        </w:rPr>
        <w:t>member of staff</w:t>
      </w:r>
      <w:r w:rsidR="00F9221F">
        <w:rPr>
          <w:rFonts w:ascii="Arial" w:hAnsi="Arial" w:cs="Arial"/>
          <w:color w:val="000000"/>
          <w:szCs w:val="24"/>
          <w:lang w:bidi="en-US"/>
        </w:rPr>
        <w:t xml:space="preserve"> </w:t>
      </w:r>
      <w:r w:rsidR="00883BA0" w:rsidRPr="00891567">
        <w:rPr>
          <w:rFonts w:ascii="Arial" w:hAnsi="Arial" w:cs="Arial"/>
          <w:color w:val="000000"/>
          <w:szCs w:val="24"/>
          <w:lang w:bidi="en-US"/>
        </w:rPr>
        <w:t xml:space="preserve"> relates to the </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or vice-</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 this shall be communicated to another member of </w:t>
      </w:r>
      <w:r w:rsidR="00144A98">
        <w:rPr>
          <w:rFonts w:ascii="Arial" w:hAnsi="Arial" w:cs="Arial"/>
          <w:color w:val="000000"/>
          <w:szCs w:val="24"/>
          <w:lang w:bidi="en-US"/>
        </w:rPr>
        <w:t xml:space="preserve">council </w:t>
      </w:r>
      <w:r w:rsidR="00883BA0" w:rsidRPr="00891567">
        <w:rPr>
          <w:rFonts w:ascii="Arial" w:hAnsi="Arial" w:cs="Arial"/>
          <w:color w:val="000000"/>
          <w:szCs w:val="24"/>
          <w:lang w:bidi="en-US"/>
        </w:rPr>
        <w:t xml:space="preserve">which shall be reported </w:t>
      </w:r>
      <w:r w:rsidR="00697749">
        <w:rPr>
          <w:rFonts w:ascii="Arial" w:hAnsi="Arial" w:cs="Arial"/>
          <w:color w:val="000000"/>
          <w:szCs w:val="24"/>
          <w:lang w:bidi="en-US"/>
        </w:rPr>
        <w:t xml:space="preserve">to council </w:t>
      </w:r>
      <w:r w:rsidR="00883BA0" w:rsidRPr="00891567">
        <w:rPr>
          <w:rFonts w:ascii="Arial" w:hAnsi="Arial" w:cs="Arial"/>
          <w:color w:val="000000"/>
          <w:szCs w:val="24"/>
          <w:lang w:bidi="en-US"/>
        </w:rPr>
        <w:t xml:space="preserve">. </w:t>
      </w:r>
    </w:p>
    <w:p w14:paraId="5FC0C217" w14:textId="77777777" w:rsidR="00883BA0" w:rsidRPr="008A742E" w:rsidRDefault="00883BA0"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Any persons responsible for all or part of the management of staff shall treat </w:t>
      </w:r>
      <w:r w:rsidR="00E662E2" w:rsidRPr="00891567">
        <w:rPr>
          <w:rFonts w:ascii="Arial" w:hAnsi="Arial" w:cs="Arial"/>
          <w:color w:val="000000"/>
          <w:szCs w:val="24"/>
          <w:lang w:bidi="en-US"/>
        </w:rPr>
        <w:t xml:space="preserve">as confidential </w:t>
      </w:r>
      <w:r w:rsidRPr="00891567">
        <w:rPr>
          <w:rFonts w:ascii="Arial" w:hAnsi="Arial" w:cs="Arial"/>
          <w:color w:val="000000"/>
          <w:szCs w:val="24"/>
          <w:lang w:bidi="en-US"/>
        </w:rPr>
        <w:t>the written records of all meetings relating to their performance</w:t>
      </w:r>
      <w:r w:rsidRPr="008A742E">
        <w:rPr>
          <w:rFonts w:ascii="Arial" w:hAnsi="Arial" w:cs="Arial"/>
          <w:color w:val="000000" w:themeColor="text1"/>
          <w:szCs w:val="24"/>
          <w:lang w:bidi="en-US"/>
        </w:rPr>
        <w:t>, capabilities, grievance or disciplinary matters.</w:t>
      </w:r>
    </w:p>
    <w:p w14:paraId="00E2C72C" w14:textId="56AE2EB4" w:rsidR="00883BA0" w:rsidRPr="008A742E" w:rsidRDefault="002C672C"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A742E">
        <w:rPr>
          <w:rFonts w:ascii="Arial" w:hAnsi="Arial" w:cs="Arial"/>
          <w:color w:val="000000" w:themeColor="text1"/>
          <w:szCs w:val="24"/>
          <w:lang w:bidi="en-US"/>
        </w:rPr>
        <w:t>In accord</w:t>
      </w:r>
      <w:r w:rsidR="00EC1123" w:rsidRPr="008A742E">
        <w:rPr>
          <w:rFonts w:ascii="Arial" w:hAnsi="Arial" w:cs="Arial"/>
          <w:color w:val="000000" w:themeColor="text1"/>
          <w:szCs w:val="24"/>
          <w:lang w:bidi="en-US"/>
        </w:rPr>
        <w:t xml:space="preserve">ance with standing order </w:t>
      </w:r>
      <w:r w:rsidR="00B43F0D" w:rsidRPr="008A742E">
        <w:rPr>
          <w:rFonts w:ascii="Arial" w:hAnsi="Arial" w:cs="Arial"/>
          <w:b/>
          <w:bCs/>
          <w:color w:val="000000" w:themeColor="text1"/>
          <w:szCs w:val="24"/>
          <w:lang w:bidi="en-US"/>
        </w:rPr>
        <w:t>11</w:t>
      </w:r>
      <w:r w:rsidR="00A10236" w:rsidRPr="008A742E">
        <w:rPr>
          <w:rFonts w:ascii="Arial" w:hAnsi="Arial" w:cs="Arial"/>
          <w:color w:val="000000" w:themeColor="text1"/>
          <w:szCs w:val="24"/>
          <w:lang w:bidi="en-US"/>
        </w:rPr>
        <w:t xml:space="preserve">(a), </w:t>
      </w:r>
      <w:r w:rsidR="00883BA0" w:rsidRPr="008A742E">
        <w:rPr>
          <w:rFonts w:ascii="Arial" w:hAnsi="Arial" w:cs="Arial"/>
          <w:color w:val="000000" w:themeColor="text1"/>
          <w:szCs w:val="24"/>
          <w:lang w:bidi="en-US"/>
        </w:rPr>
        <w:t xml:space="preserve">persons with line management responsibilities shall have access to staff records referred to in standing order </w:t>
      </w:r>
      <w:r w:rsidR="00B43F0D" w:rsidRPr="008A742E">
        <w:rPr>
          <w:rFonts w:ascii="Arial" w:hAnsi="Arial" w:cs="Arial"/>
          <w:b/>
          <w:bCs/>
          <w:color w:val="000000" w:themeColor="text1"/>
          <w:szCs w:val="24"/>
          <w:lang w:bidi="en-US"/>
        </w:rPr>
        <w:t>19</w:t>
      </w:r>
      <w:r w:rsidR="00883BA0" w:rsidRPr="008A742E">
        <w:rPr>
          <w:rFonts w:ascii="Arial" w:hAnsi="Arial" w:cs="Arial"/>
          <w:color w:val="000000" w:themeColor="text1"/>
          <w:szCs w:val="24"/>
          <w:lang w:bidi="en-US"/>
        </w:rPr>
        <w:t>(f</w:t>
      </w:r>
      <w:r w:rsidR="00C32181" w:rsidRPr="008A742E">
        <w:rPr>
          <w:rFonts w:ascii="Arial" w:hAnsi="Arial" w:cs="Arial"/>
          <w:color w:val="000000" w:themeColor="text1"/>
          <w:szCs w:val="24"/>
          <w:lang w:bidi="en-US"/>
        </w:rPr>
        <w:t>)</w:t>
      </w:r>
      <w:r w:rsidR="00883BA0" w:rsidRPr="008A742E">
        <w:rPr>
          <w:rFonts w:ascii="Arial" w:hAnsi="Arial" w:cs="Arial"/>
          <w:color w:val="000000" w:themeColor="text1"/>
          <w:szCs w:val="24"/>
          <w:lang w:bidi="en-US"/>
        </w:rPr>
        <w:t xml:space="preserve">. </w:t>
      </w:r>
    </w:p>
    <w:p w14:paraId="16FF9C28" w14:textId="77777777" w:rsidR="00883BA0" w:rsidRPr="00891567" w:rsidRDefault="00883BA0"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671674B6" w14:textId="77777777" w:rsidR="00883BA0" w:rsidRPr="00E433C3" w:rsidRDefault="001E3ED6" w:rsidP="00B23786">
      <w:pPr>
        <w:pStyle w:val="Heading1"/>
        <w:spacing w:before="0" w:after="200" w:line="276" w:lineRule="auto"/>
        <w:rPr>
          <w:rFonts w:ascii="Arial" w:hAnsi="Arial" w:cs="Arial"/>
          <w:b/>
          <w:color w:val="000000"/>
          <w:sz w:val="28"/>
          <w:lang w:bidi="en-US"/>
        </w:rPr>
      </w:pPr>
      <w:bookmarkStart w:id="136" w:name="_Toc509572277"/>
      <w:r w:rsidRPr="00E433C3">
        <w:rPr>
          <w:rFonts w:ascii="Arial" w:hAnsi="Arial" w:cs="Arial"/>
          <w:b/>
          <w:sz w:val="28"/>
        </w:rPr>
        <w:t>RESPONSIBILITIES TO PROVIDE INFORMATION</w:t>
      </w:r>
      <w:bookmarkEnd w:id="136"/>
      <w:r w:rsidRPr="00E433C3">
        <w:rPr>
          <w:rFonts w:ascii="Arial" w:hAnsi="Arial" w:cs="Arial"/>
          <w:b/>
          <w:sz w:val="28"/>
        </w:rPr>
        <w:t xml:space="preserve"> </w:t>
      </w:r>
    </w:p>
    <w:p w14:paraId="638848B6" w14:textId="77777777" w:rsidR="00883BA0" w:rsidRPr="00891567" w:rsidRDefault="008834BA" w:rsidP="00B23786">
      <w:pPr>
        <w:widowControl w:val="0"/>
        <w:suppressAutoHyphens/>
        <w:autoSpaceDE w:val="0"/>
        <w:autoSpaceDN w:val="0"/>
        <w:adjustRightInd w:val="0"/>
        <w:spacing w:after="200" w:line="276" w:lineRule="auto"/>
        <w:ind w:left="131" w:firstLine="720"/>
        <w:textAlignment w:val="center"/>
        <w:rPr>
          <w:rFonts w:ascii="Arial" w:hAnsi="Arial" w:cs="Arial"/>
          <w:i/>
          <w:szCs w:val="24"/>
        </w:rPr>
      </w:pPr>
      <w:r w:rsidRPr="00891567">
        <w:rPr>
          <w:rFonts w:ascii="Arial" w:hAnsi="Arial" w:cs="Arial"/>
          <w:bCs/>
          <w:i/>
          <w:szCs w:val="24"/>
        </w:rPr>
        <w:t>See also standing order 21</w:t>
      </w:r>
      <w:r w:rsidR="00E662E2" w:rsidRPr="00891567">
        <w:rPr>
          <w:rFonts w:ascii="Arial" w:hAnsi="Arial" w:cs="Arial"/>
          <w:bCs/>
          <w:i/>
          <w:szCs w:val="24"/>
        </w:rPr>
        <w:t>.</w:t>
      </w:r>
      <w:r w:rsidR="00957962" w:rsidRPr="00891567">
        <w:rPr>
          <w:rFonts w:ascii="Arial" w:hAnsi="Arial" w:cs="Arial"/>
          <w:i/>
          <w:szCs w:val="24"/>
        </w:rPr>
        <w:t xml:space="preserve"> </w:t>
      </w:r>
    </w:p>
    <w:p w14:paraId="6D417D3A" w14:textId="71FED63D" w:rsidR="00940423" w:rsidRPr="00891567" w:rsidRDefault="00FC7B2B" w:rsidP="00B23786">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Cs w:val="24"/>
          <w:lang w:bidi="en-US"/>
        </w:rPr>
      </w:pPr>
      <w:r w:rsidRPr="00891567">
        <w:rPr>
          <w:rFonts w:ascii="Arial" w:hAnsi="Arial" w:cs="Arial"/>
          <w:b/>
          <w:color w:val="000000"/>
          <w:szCs w:val="24"/>
          <w:lang w:bidi="en-US"/>
        </w:rPr>
        <w:t xml:space="preserve">In accordance with </w:t>
      </w:r>
      <w:r w:rsidR="00770878" w:rsidRPr="00891567">
        <w:rPr>
          <w:rFonts w:ascii="Arial" w:hAnsi="Arial" w:cs="Arial"/>
          <w:b/>
          <w:color w:val="000000"/>
          <w:szCs w:val="24"/>
          <w:lang w:bidi="en-US"/>
        </w:rPr>
        <w:t>f</w:t>
      </w:r>
      <w:r w:rsidRPr="00891567">
        <w:rPr>
          <w:rFonts w:ascii="Arial" w:hAnsi="Arial" w:cs="Arial"/>
          <w:b/>
          <w:color w:val="000000"/>
          <w:szCs w:val="24"/>
          <w:lang w:bidi="en-US"/>
        </w:rPr>
        <w:t xml:space="preserve">reedom of </w:t>
      </w:r>
      <w:r w:rsidR="00770878" w:rsidRPr="00891567">
        <w:rPr>
          <w:rFonts w:ascii="Arial" w:hAnsi="Arial" w:cs="Arial"/>
          <w:b/>
          <w:color w:val="000000"/>
          <w:szCs w:val="24"/>
          <w:lang w:bidi="en-US"/>
        </w:rPr>
        <w:t>i</w:t>
      </w:r>
      <w:r w:rsidRPr="00891567">
        <w:rPr>
          <w:rFonts w:ascii="Arial" w:hAnsi="Arial" w:cs="Arial"/>
          <w:b/>
          <w:color w:val="000000"/>
          <w:szCs w:val="24"/>
          <w:lang w:bidi="en-US"/>
        </w:rPr>
        <w:t>nformation</w:t>
      </w:r>
      <w:r w:rsidR="009E6A0A" w:rsidRPr="00891567">
        <w:rPr>
          <w:rFonts w:ascii="Arial" w:hAnsi="Arial" w:cs="Arial"/>
          <w:b/>
          <w:color w:val="000000"/>
          <w:szCs w:val="24"/>
          <w:lang w:bidi="en-US"/>
        </w:rPr>
        <w:t xml:space="preserve"> legislation</w:t>
      </w:r>
      <w:r w:rsidRPr="00891567">
        <w:rPr>
          <w:rFonts w:ascii="Arial" w:hAnsi="Arial" w:cs="Arial"/>
          <w:b/>
          <w:color w:val="000000"/>
          <w:szCs w:val="24"/>
          <w:lang w:bidi="en-US"/>
        </w:rPr>
        <w:t>, t</w:t>
      </w:r>
      <w:r w:rsidR="00BC50B3" w:rsidRPr="00891567">
        <w:rPr>
          <w:rFonts w:ascii="Arial" w:hAnsi="Arial" w:cs="Arial"/>
          <w:b/>
          <w:color w:val="000000"/>
          <w:szCs w:val="24"/>
          <w:lang w:bidi="en-US"/>
        </w:rPr>
        <w:t>he</w:t>
      </w:r>
      <w:r w:rsidR="00857F9E" w:rsidRPr="00891567">
        <w:rPr>
          <w:rFonts w:ascii="Arial" w:hAnsi="Arial" w:cs="Arial"/>
          <w:b/>
          <w:color w:val="000000"/>
          <w:szCs w:val="24"/>
          <w:lang w:bidi="en-US"/>
        </w:rPr>
        <w:t xml:space="preserve"> C</w:t>
      </w:r>
      <w:r w:rsidR="00883BA0" w:rsidRPr="00891567">
        <w:rPr>
          <w:rFonts w:ascii="Arial" w:hAnsi="Arial" w:cs="Arial"/>
          <w:b/>
          <w:color w:val="000000"/>
          <w:szCs w:val="24"/>
          <w:lang w:bidi="en-US"/>
        </w:rPr>
        <w:t xml:space="preserve">ouncil shall </w:t>
      </w:r>
      <w:r w:rsidR="00CB4ED5" w:rsidRPr="00891567">
        <w:rPr>
          <w:rFonts w:ascii="Arial" w:hAnsi="Arial" w:cs="Arial"/>
          <w:b/>
          <w:color w:val="000000"/>
          <w:szCs w:val="24"/>
          <w:lang w:bidi="en-US"/>
        </w:rPr>
        <w:t>publish information in accordance with its publication scheme and respond</w:t>
      </w:r>
      <w:r w:rsidR="00BC50B3" w:rsidRPr="00891567">
        <w:rPr>
          <w:rFonts w:ascii="Arial" w:hAnsi="Arial" w:cs="Arial"/>
          <w:b/>
          <w:color w:val="000000"/>
          <w:szCs w:val="24"/>
          <w:lang w:bidi="en-US"/>
        </w:rPr>
        <w:t xml:space="preserve"> to requests</w:t>
      </w:r>
      <w:r w:rsidR="00CB4ED5" w:rsidRPr="00891567">
        <w:rPr>
          <w:rFonts w:ascii="Arial" w:hAnsi="Arial" w:cs="Arial"/>
          <w:b/>
          <w:szCs w:val="24"/>
        </w:rPr>
        <w:t xml:space="preserve"> </w:t>
      </w:r>
      <w:r w:rsidR="00CB4ED5" w:rsidRPr="00891567">
        <w:rPr>
          <w:rFonts w:ascii="Arial" w:hAnsi="Arial" w:cs="Arial"/>
          <w:b/>
          <w:color w:val="000000"/>
          <w:szCs w:val="24"/>
          <w:lang w:bidi="en-US"/>
        </w:rPr>
        <w:t>for information held</w:t>
      </w:r>
      <w:r w:rsidR="00B7521E" w:rsidRPr="00891567">
        <w:rPr>
          <w:rFonts w:ascii="Arial" w:hAnsi="Arial" w:cs="Arial"/>
          <w:b/>
          <w:color w:val="000000"/>
          <w:szCs w:val="24"/>
          <w:lang w:bidi="en-US"/>
        </w:rPr>
        <w:t xml:space="preserve"> </w:t>
      </w:r>
      <w:r w:rsidR="00857F9E" w:rsidRPr="00891567">
        <w:rPr>
          <w:rFonts w:ascii="Arial" w:hAnsi="Arial" w:cs="Arial"/>
          <w:b/>
          <w:color w:val="000000"/>
          <w:szCs w:val="24"/>
          <w:lang w:bidi="en-US"/>
        </w:rPr>
        <w:t>by the C</w:t>
      </w:r>
      <w:r w:rsidR="00CB4ED5" w:rsidRPr="00891567">
        <w:rPr>
          <w:rFonts w:ascii="Arial" w:hAnsi="Arial" w:cs="Arial"/>
          <w:b/>
          <w:color w:val="000000"/>
          <w:szCs w:val="24"/>
          <w:lang w:bidi="en-US"/>
        </w:rPr>
        <w:t>ouncil</w:t>
      </w:r>
      <w:r w:rsidR="00863E38" w:rsidRPr="00891567">
        <w:rPr>
          <w:rFonts w:ascii="Arial" w:hAnsi="Arial" w:cs="Arial"/>
          <w:b/>
          <w:color w:val="000000"/>
          <w:szCs w:val="24"/>
          <w:lang w:bidi="en-US"/>
        </w:rPr>
        <w:t xml:space="preserve">. </w:t>
      </w:r>
    </w:p>
    <w:p w14:paraId="046E1149" w14:textId="77777777" w:rsidR="00E273FE" w:rsidRPr="00E433C3" w:rsidRDefault="00E273FE"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8B72EE4" w14:textId="77777777" w:rsidR="00DB53C5" w:rsidRDefault="00DB53C5">
      <w:pPr>
        <w:rPr>
          <w:rFonts w:ascii="Arial" w:eastAsiaTheme="majorEastAsia" w:hAnsi="Arial" w:cs="Arial"/>
          <w:b/>
          <w:bCs/>
          <w:color w:val="000000" w:themeColor="text1"/>
          <w:sz w:val="28"/>
          <w:szCs w:val="28"/>
          <w:lang w:bidi="en-US"/>
        </w:rPr>
      </w:pPr>
      <w:bookmarkStart w:id="137" w:name="_Toc509572278"/>
      <w:r>
        <w:rPr>
          <w:rFonts w:ascii="Arial" w:hAnsi="Arial" w:cs="Arial"/>
          <w:b/>
          <w:sz w:val="28"/>
          <w:lang w:bidi="en-US"/>
        </w:rPr>
        <w:br w:type="page"/>
      </w:r>
    </w:p>
    <w:p w14:paraId="0D99D0B3" w14:textId="00A08266" w:rsidR="00847D36" w:rsidRPr="00E433C3" w:rsidRDefault="001E3ED6" w:rsidP="00B23786">
      <w:pPr>
        <w:pStyle w:val="Heading1"/>
        <w:spacing w:before="0" w:line="276" w:lineRule="auto"/>
        <w:rPr>
          <w:rFonts w:ascii="Arial" w:hAnsi="Arial" w:cs="Arial"/>
          <w:b/>
          <w:sz w:val="28"/>
          <w:lang w:bidi="en-US"/>
        </w:rPr>
      </w:pPr>
      <w:r w:rsidRPr="00E433C3">
        <w:rPr>
          <w:rFonts w:ascii="Arial" w:hAnsi="Arial" w:cs="Arial"/>
          <w:b/>
          <w:sz w:val="28"/>
          <w:lang w:bidi="en-US"/>
        </w:rPr>
        <w:t>RESPONSIBILITIES UNDER DATA PROTECTION LEGISLATION</w:t>
      </w:r>
      <w:bookmarkEnd w:id="137"/>
      <w:r w:rsidRPr="00E433C3">
        <w:rPr>
          <w:rFonts w:ascii="Arial" w:hAnsi="Arial" w:cs="Arial"/>
          <w:b/>
          <w:sz w:val="28"/>
          <w:lang w:bidi="en-US"/>
        </w:rPr>
        <w:t xml:space="preserve"> </w:t>
      </w:r>
    </w:p>
    <w:p w14:paraId="12D91CE2" w14:textId="77777777" w:rsidR="00144389" w:rsidRPr="00E433C3" w:rsidRDefault="00144389" w:rsidP="00B23786">
      <w:pPr>
        <w:spacing w:line="276" w:lineRule="auto"/>
        <w:ind w:left="130" w:firstLine="720"/>
        <w:rPr>
          <w:rFonts w:ascii="Arial" w:hAnsi="Arial" w:cs="Arial"/>
          <w:sz w:val="22"/>
          <w:szCs w:val="22"/>
          <w:lang w:bidi="en-US"/>
        </w:rPr>
      </w:pPr>
    </w:p>
    <w:p w14:paraId="60E818D3" w14:textId="2D32D9C5" w:rsidR="006A7DAB" w:rsidRPr="00891567" w:rsidRDefault="006A7DAB" w:rsidP="00B23786">
      <w:pPr>
        <w:spacing w:line="276" w:lineRule="auto"/>
        <w:ind w:left="130" w:firstLine="720"/>
        <w:rPr>
          <w:rFonts w:ascii="Arial" w:hAnsi="Arial" w:cs="Arial"/>
          <w:szCs w:val="24"/>
          <w:lang w:bidi="en-US"/>
        </w:rPr>
      </w:pPr>
      <w:r w:rsidRPr="00891567">
        <w:rPr>
          <w:rFonts w:ascii="Arial" w:hAnsi="Arial" w:cs="Arial"/>
          <w:szCs w:val="24"/>
          <w:lang w:bidi="en-US"/>
        </w:rPr>
        <w:t xml:space="preserve">(Below is not an exclusive list). </w:t>
      </w:r>
    </w:p>
    <w:p w14:paraId="430D4087" w14:textId="77777777" w:rsidR="00DF0AE6" w:rsidRPr="008A742E" w:rsidRDefault="00DF0AE6" w:rsidP="00B23786">
      <w:pPr>
        <w:widowControl w:val="0"/>
        <w:suppressAutoHyphens/>
        <w:autoSpaceDE w:val="0"/>
        <w:autoSpaceDN w:val="0"/>
        <w:adjustRightInd w:val="0"/>
        <w:spacing w:after="200" w:line="276" w:lineRule="auto"/>
        <w:ind w:left="131" w:firstLine="720"/>
        <w:textAlignment w:val="center"/>
        <w:rPr>
          <w:rFonts w:ascii="Arial" w:hAnsi="Arial" w:cs="Arial"/>
          <w:i/>
          <w:color w:val="000000" w:themeColor="text1"/>
          <w:szCs w:val="24"/>
          <w:lang w:bidi="en-US"/>
        </w:rPr>
      </w:pPr>
    </w:p>
    <w:p w14:paraId="6E7147C4" w14:textId="4D05ED1C" w:rsidR="00537592" w:rsidRPr="008A742E" w:rsidRDefault="00537592" w:rsidP="00B23786">
      <w:pPr>
        <w:widowControl w:val="0"/>
        <w:suppressAutoHyphens/>
        <w:autoSpaceDE w:val="0"/>
        <w:autoSpaceDN w:val="0"/>
        <w:adjustRightInd w:val="0"/>
        <w:spacing w:after="200" w:line="276" w:lineRule="auto"/>
        <w:ind w:left="131" w:firstLine="720"/>
        <w:textAlignment w:val="center"/>
        <w:rPr>
          <w:rFonts w:ascii="Arial" w:hAnsi="Arial" w:cs="Arial"/>
          <w:i/>
          <w:color w:val="000000" w:themeColor="text1"/>
          <w:szCs w:val="24"/>
          <w:lang w:bidi="en-US"/>
        </w:rPr>
      </w:pPr>
      <w:r w:rsidRPr="008A742E">
        <w:rPr>
          <w:rFonts w:ascii="Arial" w:hAnsi="Arial" w:cs="Arial"/>
          <w:i/>
          <w:color w:val="000000" w:themeColor="text1"/>
          <w:szCs w:val="24"/>
          <w:lang w:bidi="en-US"/>
        </w:rPr>
        <w:t xml:space="preserve">See also standing order </w:t>
      </w:r>
      <w:r w:rsidR="00B43F0D" w:rsidRPr="008A742E">
        <w:rPr>
          <w:rFonts w:ascii="Arial" w:hAnsi="Arial" w:cs="Arial"/>
          <w:b/>
          <w:bCs/>
          <w:iCs/>
          <w:color w:val="000000" w:themeColor="text1"/>
          <w:szCs w:val="24"/>
          <w:lang w:bidi="en-US"/>
        </w:rPr>
        <w:t>11</w:t>
      </w:r>
      <w:r w:rsidRPr="008A742E">
        <w:rPr>
          <w:rFonts w:ascii="Arial" w:hAnsi="Arial" w:cs="Arial"/>
          <w:i/>
          <w:color w:val="000000" w:themeColor="text1"/>
          <w:szCs w:val="24"/>
          <w:lang w:bidi="en-US"/>
        </w:rPr>
        <w:t>.</w:t>
      </w:r>
    </w:p>
    <w:p w14:paraId="14F6A988" w14:textId="77777777" w:rsidR="009245D9" w:rsidRPr="00891567" w:rsidRDefault="009245D9" w:rsidP="00B23786">
      <w:pPr>
        <w:pStyle w:val="ListParagraph"/>
        <w:numPr>
          <w:ilvl w:val="0"/>
          <w:numId w:val="52"/>
        </w:numPr>
        <w:spacing w:after="200" w:line="276" w:lineRule="auto"/>
        <w:rPr>
          <w:rFonts w:ascii="Arial" w:hAnsi="Arial" w:cs="Arial"/>
          <w:szCs w:val="24"/>
        </w:rPr>
      </w:pPr>
      <w:r w:rsidRPr="00891567">
        <w:rPr>
          <w:rFonts w:ascii="Arial" w:hAnsi="Arial" w:cs="Arial"/>
          <w:szCs w:val="24"/>
        </w:rPr>
        <w:t xml:space="preserve">The Council </w:t>
      </w:r>
      <w:r w:rsidR="0064343E" w:rsidRPr="00891567">
        <w:rPr>
          <w:rFonts w:ascii="Arial" w:hAnsi="Arial" w:cs="Arial"/>
          <w:szCs w:val="24"/>
        </w:rPr>
        <w:t>may</w:t>
      </w:r>
      <w:r w:rsidRPr="00891567">
        <w:rPr>
          <w:rFonts w:ascii="Arial" w:hAnsi="Arial" w:cs="Arial"/>
          <w:szCs w:val="24"/>
        </w:rPr>
        <w:t xml:space="preserve"> appoint</w:t>
      </w:r>
      <w:r w:rsidR="00B7521E" w:rsidRPr="00891567">
        <w:rPr>
          <w:rFonts w:ascii="Arial" w:hAnsi="Arial" w:cs="Arial"/>
          <w:szCs w:val="24"/>
        </w:rPr>
        <w:t xml:space="preserve"> </w:t>
      </w:r>
      <w:r w:rsidRPr="00891567">
        <w:rPr>
          <w:rFonts w:ascii="Arial" w:hAnsi="Arial" w:cs="Arial"/>
          <w:szCs w:val="24"/>
        </w:rPr>
        <w:t xml:space="preserve">a </w:t>
      </w:r>
      <w:r w:rsidR="00447707" w:rsidRPr="00891567">
        <w:rPr>
          <w:rFonts w:ascii="Arial" w:hAnsi="Arial" w:cs="Arial"/>
          <w:szCs w:val="24"/>
        </w:rPr>
        <w:t>D</w:t>
      </w:r>
      <w:r w:rsidRPr="00891567">
        <w:rPr>
          <w:rFonts w:ascii="Arial" w:hAnsi="Arial" w:cs="Arial"/>
          <w:szCs w:val="24"/>
        </w:rPr>
        <w:t xml:space="preserve">ata </w:t>
      </w:r>
      <w:r w:rsidR="00447707" w:rsidRPr="00891567">
        <w:rPr>
          <w:rFonts w:ascii="Arial" w:hAnsi="Arial" w:cs="Arial"/>
          <w:szCs w:val="24"/>
        </w:rPr>
        <w:t>P</w:t>
      </w:r>
      <w:r w:rsidRPr="00891567">
        <w:rPr>
          <w:rFonts w:ascii="Arial" w:hAnsi="Arial" w:cs="Arial"/>
          <w:szCs w:val="24"/>
        </w:rPr>
        <w:t xml:space="preserve">rotection </w:t>
      </w:r>
      <w:r w:rsidR="00447707" w:rsidRPr="00891567">
        <w:rPr>
          <w:rFonts w:ascii="Arial" w:hAnsi="Arial" w:cs="Arial"/>
          <w:szCs w:val="24"/>
        </w:rPr>
        <w:t>O</w:t>
      </w:r>
      <w:r w:rsidRPr="00891567">
        <w:rPr>
          <w:rFonts w:ascii="Arial" w:hAnsi="Arial" w:cs="Arial"/>
          <w:szCs w:val="24"/>
        </w:rPr>
        <w:t>fficer</w:t>
      </w:r>
      <w:r w:rsidR="00C30271" w:rsidRPr="00891567">
        <w:rPr>
          <w:rFonts w:ascii="Arial" w:hAnsi="Arial" w:cs="Arial"/>
          <w:szCs w:val="24"/>
        </w:rPr>
        <w:t>.</w:t>
      </w:r>
    </w:p>
    <w:p w14:paraId="55D28066" w14:textId="75C04DC9" w:rsidR="0095349E" w:rsidRPr="00891567" w:rsidRDefault="00BC50B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 xml:space="preserve">The Council shall have </w:t>
      </w:r>
      <w:r w:rsidR="00F047CE" w:rsidRPr="00891567">
        <w:rPr>
          <w:rFonts w:ascii="Arial" w:hAnsi="Arial" w:cs="Arial"/>
          <w:b/>
          <w:szCs w:val="24"/>
        </w:rPr>
        <w:t xml:space="preserve">policies and </w:t>
      </w:r>
      <w:r w:rsidRPr="00891567">
        <w:rPr>
          <w:rFonts w:ascii="Arial" w:hAnsi="Arial" w:cs="Arial"/>
          <w:b/>
          <w:szCs w:val="24"/>
        </w:rPr>
        <w:t>procedures</w:t>
      </w:r>
      <w:r w:rsidR="003C5ECA" w:rsidRPr="00891567">
        <w:rPr>
          <w:rFonts w:ascii="Arial" w:hAnsi="Arial" w:cs="Arial"/>
          <w:b/>
          <w:szCs w:val="24"/>
        </w:rPr>
        <w:t xml:space="preserve"> </w:t>
      </w:r>
      <w:r w:rsidRPr="00891567">
        <w:rPr>
          <w:rFonts w:ascii="Arial" w:hAnsi="Arial" w:cs="Arial"/>
          <w:b/>
          <w:szCs w:val="24"/>
        </w:rPr>
        <w:t xml:space="preserve">in place to </w:t>
      </w:r>
      <w:r w:rsidR="003C5ECA" w:rsidRPr="00891567">
        <w:rPr>
          <w:rFonts w:ascii="Arial" w:hAnsi="Arial" w:cs="Arial"/>
          <w:b/>
          <w:szCs w:val="24"/>
        </w:rPr>
        <w:t>respond to</w:t>
      </w:r>
      <w:r w:rsidRPr="00891567">
        <w:rPr>
          <w:rFonts w:ascii="Arial" w:hAnsi="Arial" w:cs="Arial"/>
          <w:b/>
          <w:szCs w:val="24"/>
        </w:rPr>
        <w:t xml:space="preserve"> </w:t>
      </w:r>
      <w:r w:rsidR="008B47F3" w:rsidRPr="00891567">
        <w:rPr>
          <w:rFonts w:ascii="Arial" w:hAnsi="Arial" w:cs="Arial"/>
          <w:b/>
          <w:szCs w:val="24"/>
        </w:rPr>
        <w:t xml:space="preserve">an </w:t>
      </w:r>
      <w:r w:rsidR="00940423" w:rsidRPr="00891567">
        <w:rPr>
          <w:rFonts w:ascii="Arial" w:hAnsi="Arial" w:cs="Arial"/>
          <w:b/>
          <w:szCs w:val="24"/>
        </w:rPr>
        <w:t>individual</w:t>
      </w:r>
      <w:r w:rsidR="008B47F3" w:rsidRPr="00891567">
        <w:rPr>
          <w:rFonts w:ascii="Arial" w:hAnsi="Arial" w:cs="Arial"/>
          <w:b/>
          <w:szCs w:val="24"/>
        </w:rPr>
        <w:t xml:space="preserve"> </w:t>
      </w:r>
      <w:r w:rsidRPr="00891567">
        <w:rPr>
          <w:rFonts w:ascii="Arial" w:hAnsi="Arial" w:cs="Arial"/>
          <w:b/>
          <w:szCs w:val="24"/>
        </w:rPr>
        <w:t xml:space="preserve">exercising statutory rights concerning </w:t>
      </w:r>
      <w:r w:rsidR="00A6601D" w:rsidRPr="00891567">
        <w:rPr>
          <w:rFonts w:ascii="Arial" w:hAnsi="Arial" w:cs="Arial"/>
          <w:b/>
          <w:szCs w:val="24"/>
        </w:rPr>
        <w:t>their</w:t>
      </w:r>
      <w:r w:rsidRPr="00891567">
        <w:rPr>
          <w:rFonts w:ascii="Arial" w:hAnsi="Arial" w:cs="Arial"/>
          <w:b/>
          <w:szCs w:val="24"/>
        </w:rPr>
        <w:t xml:space="preserve"> personal data.</w:t>
      </w:r>
      <w:r w:rsidR="008B47F3" w:rsidRPr="00891567">
        <w:rPr>
          <w:rFonts w:ascii="Arial" w:hAnsi="Arial" w:cs="Arial"/>
          <w:b/>
          <w:szCs w:val="24"/>
        </w:rPr>
        <w:t xml:space="preserve"> </w:t>
      </w:r>
    </w:p>
    <w:p w14:paraId="0794B987" w14:textId="77777777" w:rsidR="008B47F3" w:rsidRPr="00891567" w:rsidRDefault="00BC50B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The Council shall have a written policy in place for responding to</w:t>
      </w:r>
      <w:r w:rsidR="00DC523C" w:rsidRPr="00891567">
        <w:rPr>
          <w:rFonts w:ascii="Arial" w:hAnsi="Arial" w:cs="Arial"/>
          <w:b/>
          <w:szCs w:val="24"/>
        </w:rPr>
        <w:t xml:space="preserve"> and managing </w:t>
      </w:r>
      <w:r w:rsidRPr="00891567">
        <w:rPr>
          <w:rFonts w:ascii="Arial" w:hAnsi="Arial" w:cs="Arial"/>
          <w:b/>
          <w:szCs w:val="24"/>
        </w:rPr>
        <w:t>a personal data breach</w:t>
      </w:r>
      <w:r w:rsidR="008B47F3" w:rsidRPr="00891567">
        <w:rPr>
          <w:rFonts w:ascii="Arial" w:hAnsi="Arial" w:cs="Arial"/>
          <w:b/>
          <w:szCs w:val="24"/>
        </w:rPr>
        <w:t>.</w:t>
      </w:r>
    </w:p>
    <w:p w14:paraId="6F9E15CE" w14:textId="77777777" w:rsidR="0052730F" w:rsidRPr="00891567" w:rsidRDefault="0052730F"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The Council shall keep a record of all personal data breaches comprising the facts relating to the personal data breach, its effects and the remedial action taken.</w:t>
      </w:r>
    </w:p>
    <w:p w14:paraId="1EB76EA8" w14:textId="77777777" w:rsidR="008B47F3" w:rsidRPr="00891567" w:rsidRDefault="00BC50B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The Council shall ensure</w:t>
      </w:r>
      <w:r w:rsidR="00477E7B" w:rsidRPr="00891567">
        <w:rPr>
          <w:rFonts w:ascii="Arial" w:hAnsi="Arial" w:cs="Arial"/>
          <w:b/>
          <w:szCs w:val="24"/>
        </w:rPr>
        <w:t xml:space="preserve"> that</w:t>
      </w:r>
      <w:r w:rsidRPr="00891567">
        <w:rPr>
          <w:rFonts w:ascii="Arial" w:hAnsi="Arial" w:cs="Arial"/>
          <w:b/>
          <w:szCs w:val="24"/>
        </w:rPr>
        <w:t xml:space="preserve"> </w:t>
      </w:r>
      <w:r w:rsidR="008B47F3" w:rsidRPr="00891567">
        <w:rPr>
          <w:rFonts w:ascii="Arial" w:hAnsi="Arial" w:cs="Arial"/>
          <w:b/>
          <w:szCs w:val="24"/>
        </w:rPr>
        <w:t>information communicated in its privacy notice(s) is</w:t>
      </w:r>
      <w:r w:rsidR="00B4085A" w:rsidRPr="00891567">
        <w:rPr>
          <w:rFonts w:ascii="Arial" w:hAnsi="Arial" w:cs="Arial"/>
          <w:b/>
          <w:szCs w:val="24"/>
        </w:rPr>
        <w:t xml:space="preserve"> </w:t>
      </w:r>
      <w:r w:rsidR="008B47F3" w:rsidRPr="00891567">
        <w:rPr>
          <w:rFonts w:ascii="Arial" w:hAnsi="Arial" w:cs="Arial"/>
          <w:b/>
          <w:szCs w:val="24"/>
        </w:rPr>
        <w:t>in an easily accessible</w:t>
      </w:r>
      <w:r w:rsidR="00477E7B" w:rsidRPr="00891567">
        <w:rPr>
          <w:rFonts w:ascii="Arial" w:hAnsi="Arial" w:cs="Arial"/>
          <w:b/>
          <w:szCs w:val="24"/>
        </w:rPr>
        <w:t xml:space="preserve"> and available</w:t>
      </w:r>
      <w:r w:rsidR="008B47F3" w:rsidRPr="00891567">
        <w:rPr>
          <w:rFonts w:ascii="Arial" w:hAnsi="Arial" w:cs="Arial"/>
          <w:b/>
          <w:szCs w:val="24"/>
        </w:rPr>
        <w:t xml:space="preserve"> form</w:t>
      </w:r>
      <w:r w:rsidR="009245D9" w:rsidRPr="00891567">
        <w:rPr>
          <w:rFonts w:ascii="Arial" w:hAnsi="Arial" w:cs="Arial"/>
          <w:b/>
          <w:szCs w:val="24"/>
        </w:rPr>
        <w:t xml:space="preserve"> and kept up to date</w:t>
      </w:r>
      <w:r w:rsidR="008B47F3" w:rsidRPr="00891567">
        <w:rPr>
          <w:rFonts w:ascii="Arial" w:hAnsi="Arial" w:cs="Arial"/>
          <w:b/>
          <w:szCs w:val="24"/>
        </w:rPr>
        <w:t>.</w:t>
      </w:r>
    </w:p>
    <w:p w14:paraId="37185FF7" w14:textId="47DC82DB" w:rsidR="003F0E4D" w:rsidRDefault="008B47F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 xml:space="preserve">The Council shall maintain a written record of </w:t>
      </w:r>
      <w:r w:rsidR="00847D36" w:rsidRPr="00891567">
        <w:rPr>
          <w:rFonts w:ascii="Arial" w:hAnsi="Arial" w:cs="Arial"/>
          <w:b/>
          <w:szCs w:val="24"/>
        </w:rPr>
        <w:t>its</w:t>
      </w:r>
      <w:r w:rsidRPr="00891567">
        <w:rPr>
          <w:rFonts w:ascii="Arial" w:hAnsi="Arial" w:cs="Arial"/>
          <w:b/>
          <w:szCs w:val="24"/>
        </w:rPr>
        <w:t xml:space="preserve"> process</w:t>
      </w:r>
      <w:r w:rsidR="00477E7B" w:rsidRPr="00891567">
        <w:rPr>
          <w:rFonts w:ascii="Arial" w:hAnsi="Arial" w:cs="Arial"/>
          <w:b/>
          <w:szCs w:val="24"/>
        </w:rPr>
        <w:t xml:space="preserve">ing </w:t>
      </w:r>
      <w:r w:rsidR="00847D36" w:rsidRPr="00891567">
        <w:rPr>
          <w:rFonts w:ascii="Arial" w:hAnsi="Arial" w:cs="Arial"/>
          <w:b/>
          <w:szCs w:val="24"/>
        </w:rPr>
        <w:t>activities</w:t>
      </w:r>
      <w:r w:rsidRPr="00891567">
        <w:rPr>
          <w:rFonts w:ascii="Arial" w:hAnsi="Arial" w:cs="Arial"/>
          <w:b/>
          <w:szCs w:val="24"/>
        </w:rPr>
        <w:t>.</w:t>
      </w:r>
    </w:p>
    <w:p w14:paraId="3FB659E3" w14:textId="77777777" w:rsidR="004C09C8" w:rsidRPr="00891567" w:rsidRDefault="004C09C8" w:rsidP="004C09C8">
      <w:pPr>
        <w:pStyle w:val="ListParagraph"/>
        <w:spacing w:after="200" w:line="276" w:lineRule="auto"/>
        <w:ind w:left="567"/>
        <w:rPr>
          <w:rFonts w:ascii="Arial" w:hAnsi="Arial" w:cs="Arial"/>
          <w:b/>
          <w:szCs w:val="24"/>
        </w:rPr>
      </w:pPr>
    </w:p>
    <w:p w14:paraId="3D2646CB" w14:textId="77777777" w:rsidR="00883BA0" w:rsidRPr="00E433C3" w:rsidRDefault="001E3ED6" w:rsidP="00B23786">
      <w:pPr>
        <w:pStyle w:val="Heading1"/>
        <w:spacing w:before="0" w:after="200" w:line="276" w:lineRule="auto"/>
        <w:rPr>
          <w:rFonts w:ascii="Arial" w:hAnsi="Arial" w:cs="Arial"/>
          <w:b/>
          <w:sz w:val="28"/>
        </w:rPr>
      </w:pPr>
      <w:bookmarkStart w:id="138" w:name="_Toc357072153"/>
      <w:bookmarkStart w:id="139" w:name="_Toc359318576"/>
      <w:bookmarkStart w:id="140" w:name="_Toc359334527"/>
      <w:bookmarkStart w:id="141" w:name="_Toc359334806"/>
      <w:bookmarkStart w:id="142" w:name="_Toc359336508"/>
      <w:bookmarkStart w:id="143" w:name="_Toc509572279"/>
      <w:r w:rsidRPr="00E433C3">
        <w:rPr>
          <w:rFonts w:ascii="Arial" w:hAnsi="Arial" w:cs="Arial"/>
          <w:b/>
          <w:sz w:val="28"/>
        </w:rPr>
        <w:t>RELATIONS WITH THE PRESS/MEDIA</w:t>
      </w:r>
      <w:bookmarkEnd w:id="138"/>
      <w:bookmarkEnd w:id="139"/>
      <w:bookmarkEnd w:id="140"/>
      <w:bookmarkEnd w:id="141"/>
      <w:bookmarkEnd w:id="142"/>
      <w:bookmarkEnd w:id="143"/>
    </w:p>
    <w:p w14:paraId="6691DF1E" w14:textId="77777777" w:rsidR="00883BA0" w:rsidRDefault="00883BA0" w:rsidP="00B23786">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37711310" w14:textId="77777777" w:rsidR="004C09C8" w:rsidRPr="00891567" w:rsidRDefault="004C09C8" w:rsidP="004C09C8">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20A2886D" w14:textId="77777777" w:rsidR="00261F3F" w:rsidRPr="008A742E" w:rsidRDefault="001E3ED6" w:rsidP="00B23786">
      <w:pPr>
        <w:pStyle w:val="Heading1"/>
        <w:spacing w:before="0" w:after="200" w:line="276" w:lineRule="auto"/>
        <w:rPr>
          <w:rFonts w:ascii="Arial" w:hAnsi="Arial" w:cs="Arial"/>
          <w:b/>
          <w:sz w:val="28"/>
        </w:rPr>
      </w:pPr>
      <w:bookmarkStart w:id="144" w:name="_Toc357072154"/>
      <w:bookmarkStart w:id="145" w:name="_Toc359318577"/>
      <w:bookmarkStart w:id="146" w:name="_Toc359334528"/>
      <w:bookmarkStart w:id="147" w:name="_Toc359334807"/>
      <w:bookmarkStart w:id="148" w:name="_Toc359336509"/>
      <w:bookmarkStart w:id="149" w:name="_Toc509572280"/>
      <w:r w:rsidRPr="00E433C3">
        <w:rPr>
          <w:rFonts w:ascii="Arial" w:hAnsi="Arial" w:cs="Arial"/>
          <w:b/>
          <w:sz w:val="28"/>
        </w:rPr>
        <w:t xml:space="preserve">EXECUTION AND SEALING OF </w:t>
      </w:r>
      <w:r w:rsidRPr="008A742E">
        <w:rPr>
          <w:rFonts w:ascii="Arial" w:hAnsi="Arial" w:cs="Arial"/>
          <w:b/>
          <w:sz w:val="28"/>
        </w:rPr>
        <w:t>LEGAL DEEDS</w:t>
      </w:r>
      <w:bookmarkEnd w:id="144"/>
      <w:bookmarkEnd w:id="145"/>
      <w:bookmarkEnd w:id="146"/>
      <w:bookmarkEnd w:id="147"/>
      <w:bookmarkEnd w:id="148"/>
      <w:bookmarkEnd w:id="149"/>
      <w:r w:rsidRPr="008A742E">
        <w:rPr>
          <w:rFonts w:ascii="Arial" w:hAnsi="Arial" w:cs="Arial"/>
          <w:b/>
          <w:sz w:val="28"/>
        </w:rPr>
        <w:t xml:space="preserve"> </w:t>
      </w:r>
    </w:p>
    <w:p w14:paraId="16587892" w14:textId="678C5625" w:rsidR="00883BA0" w:rsidRPr="008A742E" w:rsidRDefault="00883BA0" w:rsidP="00B23786">
      <w:pPr>
        <w:spacing w:after="200" w:line="276" w:lineRule="auto"/>
        <w:ind w:left="131" w:firstLine="720"/>
        <w:rPr>
          <w:rFonts w:ascii="Arial" w:hAnsi="Arial" w:cs="Arial"/>
          <w:b/>
          <w:bCs/>
          <w:i/>
          <w:color w:val="000000" w:themeColor="text1"/>
          <w:szCs w:val="24"/>
          <w:lang w:bidi="en-US"/>
        </w:rPr>
      </w:pPr>
      <w:r w:rsidRPr="008A742E">
        <w:rPr>
          <w:rFonts w:ascii="Arial" w:hAnsi="Arial" w:cs="Arial"/>
          <w:i/>
          <w:color w:val="000000" w:themeColor="text1"/>
          <w:szCs w:val="24"/>
          <w:lang w:bidi="en-US"/>
        </w:rPr>
        <w:t xml:space="preserve">See also standing orders </w:t>
      </w:r>
      <w:r w:rsidR="00B43F0D" w:rsidRPr="008A742E">
        <w:rPr>
          <w:rFonts w:ascii="Arial" w:hAnsi="Arial" w:cs="Arial"/>
          <w:b/>
          <w:bCs/>
          <w:i/>
          <w:color w:val="000000" w:themeColor="text1"/>
          <w:szCs w:val="24"/>
          <w:lang w:bidi="en-US"/>
        </w:rPr>
        <w:t>15(a)(xii)</w:t>
      </w:r>
      <w:r w:rsidR="00C33AC1" w:rsidRPr="008A742E">
        <w:rPr>
          <w:rFonts w:ascii="Arial" w:hAnsi="Arial" w:cs="Arial"/>
          <w:b/>
          <w:bCs/>
          <w:i/>
          <w:color w:val="000000" w:themeColor="text1"/>
          <w:szCs w:val="24"/>
          <w:lang w:bidi="en-US"/>
        </w:rPr>
        <w:t xml:space="preserve"> and 15(a)(xvii)</w:t>
      </w:r>
    </w:p>
    <w:p w14:paraId="7C6EB8DB" w14:textId="77777777" w:rsidR="00883BA0" w:rsidRPr="008A742E" w:rsidRDefault="00883BA0" w:rsidP="00B23786">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A742E">
        <w:rPr>
          <w:rFonts w:ascii="Arial" w:hAnsi="Arial" w:cs="Arial"/>
          <w:color w:val="000000" w:themeColor="text1"/>
          <w:szCs w:val="24"/>
          <w:lang w:bidi="en-US"/>
        </w:rPr>
        <w:t>A legal deed shall no</w:t>
      </w:r>
      <w:r w:rsidR="00AB7B72" w:rsidRPr="008A742E">
        <w:rPr>
          <w:rFonts w:ascii="Arial" w:hAnsi="Arial" w:cs="Arial"/>
          <w:color w:val="000000" w:themeColor="text1"/>
          <w:szCs w:val="24"/>
          <w:lang w:bidi="en-US"/>
        </w:rPr>
        <w:t>t be executed on behalf of the C</w:t>
      </w:r>
      <w:r w:rsidRPr="008A742E">
        <w:rPr>
          <w:rFonts w:ascii="Arial" w:hAnsi="Arial" w:cs="Arial"/>
          <w:color w:val="000000" w:themeColor="text1"/>
          <w:szCs w:val="24"/>
          <w:lang w:bidi="en-US"/>
        </w:rPr>
        <w:t>ouncil unless authorised by a resolution.</w:t>
      </w:r>
    </w:p>
    <w:p w14:paraId="2D4F92B3" w14:textId="4FD80079" w:rsidR="00883BA0" w:rsidRPr="00891567" w:rsidRDefault="00D35EAC" w:rsidP="00B23786">
      <w:pPr>
        <w:widowControl w:val="0"/>
        <w:suppressAutoHyphens/>
        <w:autoSpaceDE w:val="0"/>
        <w:autoSpaceDN w:val="0"/>
        <w:adjustRightInd w:val="0"/>
        <w:spacing w:after="200" w:line="276" w:lineRule="auto"/>
        <w:ind w:left="567"/>
        <w:textAlignment w:val="center"/>
        <w:rPr>
          <w:rFonts w:ascii="Arial" w:hAnsi="Arial" w:cs="Arial"/>
          <w:b/>
          <w:color w:val="000000"/>
          <w:szCs w:val="24"/>
          <w:lang w:bidi="en-US"/>
        </w:rPr>
      </w:pPr>
      <w:r>
        <w:rPr>
          <w:rFonts w:ascii="Arial" w:hAnsi="Arial" w:cs="Arial"/>
          <w:b/>
          <w:bCs/>
          <w:color w:val="000000" w:themeColor="text1"/>
          <w:szCs w:val="24"/>
          <w:lang w:bidi="en-US"/>
        </w:rPr>
        <w:t>S</w:t>
      </w:r>
      <w:r w:rsidR="00884DDF" w:rsidRPr="008A742E">
        <w:rPr>
          <w:rFonts w:ascii="Arial" w:hAnsi="Arial" w:cs="Arial"/>
          <w:b/>
          <w:bCs/>
          <w:color w:val="000000" w:themeColor="text1"/>
          <w:szCs w:val="24"/>
          <w:lang w:bidi="en-US"/>
        </w:rPr>
        <w:t xml:space="preserve">ubject to standing order </w:t>
      </w:r>
      <w:r w:rsidR="00B43F0D" w:rsidRPr="008A742E">
        <w:rPr>
          <w:rFonts w:ascii="Arial" w:hAnsi="Arial" w:cs="Arial"/>
          <w:b/>
          <w:bCs/>
          <w:color w:val="000000" w:themeColor="text1"/>
          <w:szCs w:val="24"/>
          <w:lang w:bidi="en-US"/>
        </w:rPr>
        <w:t>23</w:t>
      </w:r>
      <w:r w:rsidR="00883BA0" w:rsidRPr="008A742E">
        <w:rPr>
          <w:rFonts w:ascii="Arial" w:hAnsi="Arial" w:cs="Arial"/>
          <w:b/>
          <w:bCs/>
          <w:color w:val="000000" w:themeColor="text1"/>
          <w:szCs w:val="24"/>
          <w:lang w:bidi="en-US"/>
        </w:rPr>
        <w:t>(a</w:t>
      </w:r>
      <w:r w:rsidR="00D87BF7" w:rsidRPr="008A742E">
        <w:rPr>
          <w:rFonts w:ascii="Arial" w:hAnsi="Arial" w:cs="Arial"/>
          <w:b/>
          <w:bCs/>
          <w:color w:val="000000" w:themeColor="text1"/>
          <w:szCs w:val="24"/>
          <w:lang w:bidi="en-US"/>
        </w:rPr>
        <w:t>),</w:t>
      </w:r>
      <w:r w:rsidR="00883BA0" w:rsidRPr="008A742E">
        <w:rPr>
          <w:rFonts w:ascii="Arial" w:hAnsi="Arial" w:cs="Arial"/>
          <w:b/>
          <w:bCs/>
          <w:color w:val="000000" w:themeColor="text1"/>
          <w:szCs w:val="24"/>
          <w:lang w:bidi="en-US"/>
        </w:rPr>
        <w:t xml:space="preserve"> </w:t>
      </w:r>
      <w:r w:rsidR="00883BA0" w:rsidRPr="00891567">
        <w:rPr>
          <w:rFonts w:ascii="Arial" w:hAnsi="Arial" w:cs="Arial"/>
          <w:b/>
          <w:bCs/>
          <w:color w:val="000000"/>
          <w:szCs w:val="24"/>
          <w:lang w:bidi="en-US"/>
        </w:rPr>
        <w:t>any two councill</w:t>
      </w:r>
      <w:r w:rsidR="00857F9E" w:rsidRPr="00891567">
        <w:rPr>
          <w:rFonts w:ascii="Arial" w:hAnsi="Arial" w:cs="Arial"/>
          <w:b/>
          <w:bCs/>
          <w:color w:val="000000"/>
          <w:szCs w:val="24"/>
          <w:lang w:bidi="en-US"/>
        </w:rPr>
        <w:t xml:space="preserve">ors </w:t>
      </w:r>
      <w:r w:rsidR="00A329F1" w:rsidRPr="00891567">
        <w:rPr>
          <w:rFonts w:ascii="Arial" w:hAnsi="Arial" w:cs="Arial"/>
          <w:b/>
          <w:bCs/>
          <w:color w:val="000000"/>
          <w:szCs w:val="24"/>
          <w:lang w:bidi="en-US"/>
        </w:rPr>
        <w:t>may sign</w:t>
      </w:r>
      <w:r w:rsidR="00857F9E" w:rsidRPr="00891567">
        <w:rPr>
          <w:rFonts w:ascii="Arial" w:hAnsi="Arial" w:cs="Arial"/>
          <w:b/>
          <w:bCs/>
          <w:color w:val="000000"/>
          <w:szCs w:val="24"/>
          <w:lang w:bidi="en-US"/>
        </w:rPr>
        <w:t xml:space="preserve"> on behalf of the C</w:t>
      </w:r>
      <w:r w:rsidR="00883BA0" w:rsidRPr="00891567">
        <w:rPr>
          <w:rFonts w:ascii="Arial" w:hAnsi="Arial" w:cs="Arial"/>
          <w:b/>
          <w:bCs/>
          <w:color w:val="000000"/>
          <w:szCs w:val="24"/>
          <w:lang w:bidi="en-US"/>
        </w:rPr>
        <w:t xml:space="preserve">ouncil, any deed required by law and the Proper Officer shall witness their signatures. </w:t>
      </w:r>
    </w:p>
    <w:p w14:paraId="60BB9D17" w14:textId="77777777" w:rsidR="00883BA0" w:rsidRPr="00891567" w:rsidRDefault="00857F9E" w:rsidP="00B23786">
      <w:pPr>
        <w:widowControl w:val="0"/>
        <w:suppressAutoHyphens/>
        <w:autoSpaceDE w:val="0"/>
        <w:autoSpaceDN w:val="0"/>
        <w:adjustRightInd w:val="0"/>
        <w:spacing w:after="200" w:line="276" w:lineRule="auto"/>
        <w:ind w:left="567"/>
        <w:textAlignment w:val="center"/>
        <w:rPr>
          <w:rFonts w:ascii="Arial" w:hAnsi="Arial" w:cs="Arial"/>
          <w:i/>
          <w:color w:val="000000"/>
          <w:szCs w:val="24"/>
          <w:lang w:bidi="en-US"/>
        </w:rPr>
      </w:pPr>
      <w:r w:rsidRPr="00891567">
        <w:rPr>
          <w:rFonts w:ascii="Arial" w:hAnsi="Arial" w:cs="Arial"/>
          <w:i/>
          <w:color w:val="000000"/>
          <w:szCs w:val="24"/>
          <w:lang w:bidi="en-US"/>
        </w:rPr>
        <w:t>The above is applicable to a C</w:t>
      </w:r>
      <w:r w:rsidR="00883BA0" w:rsidRPr="00891567">
        <w:rPr>
          <w:rFonts w:ascii="Arial" w:hAnsi="Arial" w:cs="Arial"/>
          <w:i/>
          <w:color w:val="000000"/>
          <w:szCs w:val="24"/>
          <w:lang w:bidi="en-US"/>
        </w:rPr>
        <w:t>ouncil without a common seal.</w:t>
      </w:r>
    </w:p>
    <w:p w14:paraId="188660D0" w14:textId="77777777" w:rsidR="00883BA0" w:rsidRPr="00E433C3" w:rsidRDefault="00883BA0" w:rsidP="00B23786">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p>
    <w:p w14:paraId="763CBCCA" w14:textId="10D8CF40" w:rsidR="00883BA0" w:rsidRPr="00E433C3" w:rsidRDefault="001E3ED6" w:rsidP="00B23786">
      <w:pPr>
        <w:pStyle w:val="Heading1"/>
        <w:spacing w:before="0" w:after="200" w:line="276" w:lineRule="auto"/>
        <w:rPr>
          <w:rFonts w:ascii="Arial" w:hAnsi="Arial" w:cs="Arial"/>
          <w:b/>
          <w:sz w:val="28"/>
        </w:rPr>
      </w:pPr>
      <w:bookmarkStart w:id="150" w:name="_Toc357072155"/>
      <w:bookmarkStart w:id="151" w:name="_Toc359318578"/>
      <w:bookmarkStart w:id="152" w:name="_Toc359334529"/>
      <w:bookmarkStart w:id="153" w:name="_Toc359334808"/>
      <w:bookmarkStart w:id="154" w:name="_Toc359336510"/>
      <w:bookmarkStart w:id="155" w:name="_Toc509572281"/>
      <w:r w:rsidRPr="00E433C3">
        <w:rPr>
          <w:rFonts w:ascii="Arial" w:hAnsi="Arial" w:cs="Arial"/>
          <w:b/>
          <w:sz w:val="28"/>
        </w:rPr>
        <w:t xml:space="preserve">COMMUNICATING WITH COUNTY </w:t>
      </w:r>
      <w:r w:rsidR="00E47377" w:rsidRPr="00E433C3">
        <w:rPr>
          <w:rFonts w:ascii="Arial" w:hAnsi="Arial" w:cs="Arial"/>
          <w:b/>
          <w:sz w:val="28"/>
        </w:rPr>
        <w:t xml:space="preserve">BOROUGH </w:t>
      </w:r>
      <w:r w:rsidRPr="00E433C3">
        <w:rPr>
          <w:rFonts w:ascii="Arial" w:hAnsi="Arial" w:cs="Arial"/>
          <w:b/>
          <w:sz w:val="28"/>
        </w:rPr>
        <w:t xml:space="preserve">OR </w:t>
      </w:r>
      <w:r w:rsidR="00062B4E" w:rsidRPr="00E433C3">
        <w:rPr>
          <w:rFonts w:ascii="Arial" w:hAnsi="Arial" w:cs="Arial"/>
          <w:b/>
          <w:sz w:val="28"/>
        </w:rPr>
        <w:t xml:space="preserve">COUNTY </w:t>
      </w:r>
      <w:r w:rsidRPr="00E433C3">
        <w:rPr>
          <w:rFonts w:ascii="Arial" w:hAnsi="Arial" w:cs="Arial"/>
          <w:b/>
          <w:sz w:val="28"/>
        </w:rPr>
        <w:t>COUNCILLORS</w:t>
      </w:r>
      <w:bookmarkEnd w:id="150"/>
      <w:bookmarkEnd w:id="151"/>
      <w:bookmarkEnd w:id="152"/>
      <w:bookmarkEnd w:id="153"/>
      <w:bookmarkEnd w:id="154"/>
      <w:bookmarkEnd w:id="155"/>
    </w:p>
    <w:p w14:paraId="52C68501" w14:textId="322A13F4" w:rsidR="00883BA0" w:rsidRPr="00891567" w:rsidRDefault="00883BA0" w:rsidP="00B23786">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An invitat</w:t>
      </w:r>
      <w:r w:rsidR="00857F9E" w:rsidRPr="00891567">
        <w:rPr>
          <w:rFonts w:ascii="Arial" w:hAnsi="Arial" w:cs="Arial"/>
          <w:color w:val="000000"/>
          <w:szCs w:val="24"/>
          <w:lang w:bidi="en-US"/>
        </w:rPr>
        <w:t>ion to attend a meeting of the C</w:t>
      </w:r>
      <w:r w:rsidRPr="00891567">
        <w:rPr>
          <w:rFonts w:ascii="Arial" w:hAnsi="Arial" w:cs="Arial"/>
          <w:color w:val="000000"/>
          <w:szCs w:val="24"/>
          <w:lang w:bidi="en-US"/>
        </w:rPr>
        <w:t>ouncil shall be sent, together with the agenda, to the ward councillor(s) of the County Borough</w:t>
      </w:r>
      <w:r w:rsidR="00857F9E" w:rsidRPr="00891567">
        <w:rPr>
          <w:rFonts w:ascii="Arial" w:hAnsi="Arial" w:cs="Arial"/>
          <w:color w:val="000000"/>
          <w:szCs w:val="24"/>
          <w:lang w:bidi="en-US"/>
        </w:rPr>
        <w:t xml:space="preserve"> representing the area of the C</w:t>
      </w:r>
      <w:r w:rsidRPr="00891567">
        <w:rPr>
          <w:rFonts w:ascii="Arial" w:hAnsi="Arial" w:cs="Arial"/>
          <w:color w:val="000000"/>
          <w:szCs w:val="24"/>
          <w:lang w:bidi="en-US"/>
        </w:rPr>
        <w:t xml:space="preserve">ouncil. </w:t>
      </w:r>
    </w:p>
    <w:p w14:paraId="24E960B7" w14:textId="5E132E09" w:rsidR="00883BA0" w:rsidRDefault="00857F9E" w:rsidP="00B23786">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Unless the C</w:t>
      </w:r>
      <w:r w:rsidR="00883BA0" w:rsidRPr="00891567">
        <w:rPr>
          <w:rFonts w:ascii="Arial" w:hAnsi="Arial" w:cs="Arial"/>
          <w:color w:val="000000"/>
          <w:szCs w:val="24"/>
          <w:lang w:bidi="en-US"/>
        </w:rPr>
        <w:t>ouncil determines otherwise, a copy of each letter sent to the County Borough</w:t>
      </w:r>
      <w:r w:rsidR="00D35EAC">
        <w:rPr>
          <w:rFonts w:ascii="Arial" w:hAnsi="Arial" w:cs="Arial"/>
          <w:color w:val="000000"/>
          <w:szCs w:val="24"/>
          <w:lang w:bidi="en-US"/>
        </w:rPr>
        <w:t xml:space="preserve"> </w:t>
      </w:r>
      <w:r w:rsidR="00883BA0" w:rsidRPr="00891567">
        <w:rPr>
          <w:rFonts w:ascii="Arial" w:hAnsi="Arial" w:cs="Arial"/>
          <w:color w:val="000000"/>
          <w:szCs w:val="24"/>
          <w:lang w:bidi="en-US"/>
        </w:rPr>
        <w:t xml:space="preserve"> shall be sent to the ward councillor(s</w:t>
      </w:r>
      <w:r w:rsidRPr="00891567">
        <w:rPr>
          <w:rFonts w:ascii="Arial" w:hAnsi="Arial" w:cs="Arial"/>
          <w:color w:val="000000"/>
          <w:szCs w:val="24"/>
          <w:lang w:bidi="en-US"/>
        </w:rPr>
        <w:t>) representing the area of the C</w:t>
      </w:r>
      <w:r w:rsidR="00883BA0" w:rsidRPr="00891567">
        <w:rPr>
          <w:rFonts w:ascii="Arial" w:hAnsi="Arial" w:cs="Arial"/>
          <w:color w:val="000000"/>
          <w:szCs w:val="24"/>
          <w:lang w:bidi="en-US"/>
        </w:rPr>
        <w:t>ouncil.</w:t>
      </w:r>
    </w:p>
    <w:p w14:paraId="28300ECB"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B45211" w14:textId="77777777" w:rsidR="00883BA0" w:rsidRPr="00E433C3" w:rsidRDefault="001E3ED6" w:rsidP="00B23786">
      <w:pPr>
        <w:pStyle w:val="Heading1"/>
        <w:spacing w:before="0" w:after="200" w:line="276" w:lineRule="auto"/>
        <w:rPr>
          <w:rFonts w:ascii="Arial" w:hAnsi="Arial" w:cs="Arial"/>
          <w:b/>
          <w:sz w:val="28"/>
        </w:rPr>
      </w:pPr>
      <w:bookmarkStart w:id="156" w:name="_Toc359318579"/>
      <w:bookmarkStart w:id="157" w:name="_Toc359334530"/>
      <w:bookmarkStart w:id="158" w:name="_Toc359334809"/>
      <w:bookmarkStart w:id="159" w:name="_Toc359336511"/>
      <w:bookmarkStart w:id="160" w:name="_Toc509572282"/>
      <w:bookmarkStart w:id="161" w:name="_Toc357072156"/>
      <w:r w:rsidRPr="00E433C3">
        <w:rPr>
          <w:rFonts w:ascii="Arial" w:hAnsi="Arial" w:cs="Arial"/>
          <w:b/>
          <w:sz w:val="28"/>
        </w:rPr>
        <w:t>RESTRICTIONS ON COUNCILLOR ACTIVITIES</w:t>
      </w:r>
      <w:bookmarkEnd w:id="156"/>
      <w:bookmarkEnd w:id="157"/>
      <w:bookmarkEnd w:id="158"/>
      <w:bookmarkEnd w:id="159"/>
      <w:bookmarkEnd w:id="160"/>
    </w:p>
    <w:p w14:paraId="1F09AB89" w14:textId="77777777" w:rsidR="00883BA0" w:rsidRPr="00891567" w:rsidRDefault="00883BA0" w:rsidP="00B23786">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Cs w:val="24"/>
          <w:lang w:bidi="en-US"/>
        </w:rPr>
      </w:pPr>
      <w:r w:rsidRPr="00891567">
        <w:rPr>
          <w:rFonts w:ascii="Arial" w:hAnsi="Arial" w:cs="Arial"/>
          <w:color w:val="000000"/>
          <w:szCs w:val="24"/>
          <w:lang w:bidi="en-US"/>
        </w:rPr>
        <w:t>Unless</w:t>
      </w:r>
      <w:r w:rsidR="00B2085A" w:rsidRPr="00891567">
        <w:rPr>
          <w:rFonts w:ascii="Arial" w:hAnsi="Arial" w:cs="Arial"/>
          <w:color w:val="000000"/>
          <w:szCs w:val="24"/>
          <w:lang w:bidi="en-US"/>
        </w:rPr>
        <w:t xml:space="preserve"> duly</w:t>
      </w:r>
      <w:r w:rsidR="00E670F4" w:rsidRPr="00891567">
        <w:rPr>
          <w:rFonts w:ascii="Arial" w:hAnsi="Arial" w:cs="Arial"/>
          <w:color w:val="000000"/>
          <w:szCs w:val="24"/>
          <w:lang w:bidi="en-US"/>
        </w:rPr>
        <w:t xml:space="preserve"> authorised no c</w:t>
      </w:r>
      <w:r w:rsidRPr="00891567">
        <w:rPr>
          <w:rFonts w:ascii="Arial" w:hAnsi="Arial" w:cs="Arial"/>
          <w:color w:val="000000"/>
          <w:szCs w:val="24"/>
          <w:lang w:bidi="en-US"/>
        </w:rPr>
        <w:t>ouncillor shall:</w:t>
      </w:r>
    </w:p>
    <w:p w14:paraId="51066BC7" w14:textId="77777777" w:rsidR="00883BA0" w:rsidRPr="00891567" w:rsidRDefault="00883BA0" w:rsidP="00B23786">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inspect any </w:t>
      </w:r>
      <w:r w:rsidR="00857F9E" w:rsidRPr="00891567">
        <w:rPr>
          <w:rFonts w:ascii="Arial" w:hAnsi="Arial" w:cs="Arial"/>
          <w:color w:val="000000"/>
          <w:szCs w:val="24"/>
          <w:lang w:bidi="en-US"/>
        </w:rPr>
        <w:t>land and/or premises which the C</w:t>
      </w:r>
      <w:r w:rsidRPr="00891567">
        <w:rPr>
          <w:rFonts w:ascii="Arial" w:hAnsi="Arial" w:cs="Arial"/>
          <w:color w:val="000000"/>
          <w:szCs w:val="24"/>
          <w:lang w:bidi="en-US"/>
        </w:rPr>
        <w:t>ouncil has a right or duty to inspect; or</w:t>
      </w:r>
    </w:p>
    <w:p w14:paraId="7E61964B" w14:textId="77777777" w:rsidR="00883BA0" w:rsidRPr="00891567" w:rsidRDefault="00883BA0" w:rsidP="00B23786">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issue orders, instructions or directions.</w:t>
      </w:r>
    </w:p>
    <w:bookmarkEnd w:id="161"/>
    <w:p w14:paraId="00CFB5C2"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B7C865A" w14:textId="77777777" w:rsidR="00883BA0" w:rsidRPr="00E433C3" w:rsidRDefault="001E3ED6" w:rsidP="00B23786">
      <w:pPr>
        <w:pStyle w:val="Heading1"/>
        <w:spacing w:before="0" w:after="200" w:line="276" w:lineRule="auto"/>
        <w:rPr>
          <w:rFonts w:ascii="Arial" w:hAnsi="Arial" w:cs="Arial"/>
          <w:b/>
          <w:sz w:val="28"/>
        </w:rPr>
      </w:pPr>
      <w:bookmarkStart w:id="162" w:name="_Toc359318581"/>
      <w:bookmarkStart w:id="163" w:name="_Toc359334532"/>
      <w:bookmarkStart w:id="164" w:name="_Toc359334811"/>
      <w:bookmarkStart w:id="165" w:name="_Toc359336513"/>
      <w:bookmarkStart w:id="166" w:name="_Toc509572283"/>
      <w:r w:rsidRPr="00E433C3">
        <w:rPr>
          <w:rFonts w:ascii="Arial" w:hAnsi="Arial" w:cs="Arial"/>
          <w:b/>
          <w:sz w:val="28"/>
        </w:rPr>
        <w:t>STANDING ORDERS GENERALLY</w:t>
      </w:r>
      <w:bookmarkEnd w:id="162"/>
      <w:bookmarkEnd w:id="163"/>
      <w:bookmarkEnd w:id="164"/>
      <w:bookmarkEnd w:id="165"/>
      <w:bookmarkEnd w:id="166"/>
    </w:p>
    <w:p w14:paraId="7C1562CA" w14:textId="77777777" w:rsidR="00883BA0" w:rsidRPr="00891567" w:rsidRDefault="00883BA0" w:rsidP="00B23786">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 xml:space="preserve">All or part of a standing order, except one that incorporates mandatory statutory </w:t>
      </w:r>
      <w:r w:rsidR="008842AD" w:rsidRPr="00891567">
        <w:rPr>
          <w:rFonts w:ascii="Arial" w:hAnsi="Arial" w:cs="Arial"/>
          <w:color w:val="000000"/>
          <w:szCs w:val="24"/>
          <w:lang w:bidi="en-US"/>
        </w:rPr>
        <w:t xml:space="preserve">or legal </w:t>
      </w:r>
      <w:r w:rsidRPr="00891567">
        <w:rPr>
          <w:rFonts w:ascii="Arial" w:hAnsi="Arial" w:cs="Arial"/>
          <w:color w:val="000000"/>
          <w:szCs w:val="24"/>
          <w:lang w:bidi="en-US"/>
        </w:rPr>
        <w:t>requirements, may be suspended by resolution in relation to the consideration of an item on the agenda for a meeting.</w:t>
      </w:r>
    </w:p>
    <w:p w14:paraId="5B7BC8F5" w14:textId="1EBB7825" w:rsidR="00883BA0" w:rsidRPr="00891567" w:rsidRDefault="00883BA0" w:rsidP="00B23786">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szCs w:val="24"/>
          <w:lang w:bidi="en-US"/>
        </w:rPr>
        <w:t>A motion to add to or var</w:t>
      </w:r>
      <w:r w:rsidR="00857F9E" w:rsidRPr="00891567">
        <w:rPr>
          <w:rFonts w:ascii="Arial" w:hAnsi="Arial" w:cs="Arial"/>
          <w:szCs w:val="24"/>
          <w:lang w:bidi="en-US"/>
        </w:rPr>
        <w:t>y or revoke one or more of the C</w:t>
      </w:r>
      <w:r w:rsidRPr="00891567">
        <w:rPr>
          <w:rFonts w:ascii="Arial" w:hAnsi="Arial" w:cs="Arial"/>
          <w:szCs w:val="24"/>
          <w:lang w:bidi="en-US"/>
        </w:rPr>
        <w:t>ouncil’s standing orders, except one that incorporates mandatory statutory</w:t>
      </w:r>
      <w:r w:rsidR="008842AD" w:rsidRPr="00891567">
        <w:rPr>
          <w:rFonts w:ascii="Arial" w:hAnsi="Arial" w:cs="Arial"/>
          <w:szCs w:val="24"/>
          <w:lang w:bidi="en-US"/>
        </w:rPr>
        <w:t xml:space="preserve"> or legal</w:t>
      </w:r>
      <w:r w:rsidRPr="00891567">
        <w:rPr>
          <w:rFonts w:ascii="Arial" w:hAnsi="Arial" w:cs="Arial"/>
          <w:szCs w:val="24"/>
          <w:lang w:bidi="en-US"/>
        </w:rPr>
        <w:t xml:space="preserve"> requirements, shall be proposed by a special motion, the written notice by at least </w:t>
      </w:r>
      <w:r w:rsidR="00175499">
        <w:rPr>
          <w:rFonts w:ascii="Arial" w:hAnsi="Arial" w:cs="Arial"/>
          <w:b/>
          <w:bCs/>
          <w:szCs w:val="24"/>
          <w:lang w:bidi="en-US"/>
        </w:rPr>
        <w:t>3</w:t>
      </w:r>
      <w:r w:rsidRPr="00891567">
        <w:rPr>
          <w:rFonts w:ascii="Arial" w:hAnsi="Arial" w:cs="Arial"/>
          <w:szCs w:val="24"/>
          <w:lang w:bidi="en-US"/>
        </w:rPr>
        <w:t xml:space="preserve"> councillors </w:t>
      </w:r>
      <w:r w:rsidRPr="008A742E">
        <w:rPr>
          <w:rFonts w:ascii="Arial" w:hAnsi="Arial" w:cs="Arial"/>
          <w:color w:val="000000" w:themeColor="text1"/>
          <w:szCs w:val="24"/>
          <w:lang w:bidi="en-US"/>
        </w:rPr>
        <w:t xml:space="preserve">to be given to the Proper Officer in accordance with standing order </w:t>
      </w:r>
      <w:r w:rsidR="00B43F0D" w:rsidRPr="008A742E">
        <w:rPr>
          <w:rFonts w:ascii="Arial" w:hAnsi="Arial" w:cs="Arial"/>
          <w:b/>
          <w:bCs/>
          <w:color w:val="000000" w:themeColor="text1"/>
          <w:szCs w:val="24"/>
          <w:lang w:bidi="en-US"/>
        </w:rPr>
        <w:t>9</w:t>
      </w:r>
      <w:r w:rsidRPr="008A742E">
        <w:rPr>
          <w:rFonts w:ascii="Arial" w:hAnsi="Arial" w:cs="Arial"/>
          <w:color w:val="000000" w:themeColor="text1"/>
          <w:szCs w:val="24"/>
          <w:lang w:bidi="en-US"/>
        </w:rPr>
        <w:t>.</w:t>
      </w:r>
    </w:p>
    <w:p w14:paraId="36D9364C" w14:textId="77777777" w:rsidR="00883BA0" w:rsidRPr="00891567" w:rsidRDefault="00883BA0" w:rsidP="00B23786">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The Proper Offic</w:t>
      </w:r>
      <w:r w:rsidR="00857F9E" w:rsidRPr="00891567">
        <w:rPr>
          <w:rFonts w:ascii="Arial" w:hAnsi="Arial" w:cs="Arial"/>
          <w:color w:val="000000"/>
          <w:szCs w:val="24"/>
          <w:lang w:bidi="en-US"/>
        </w:rPr>
        <w:t>er shall provide a copy of the C</w:t>
      </w:r>
      <w:r w:rsidRPr="00891567">
        <w:rPr>
          <w:rFonts w:ascii="Arial" w:hAnsi="Arial" w:cs="Arial"/>
          <w:color w:val="000000"/>
          <w:szCs w:val="24"/>
          <w:lang w:bidi="en-US"/>
        </w:rPr>
        <w:t>ouncil’s standing orders to a councillor as soon as possible.</w:t>
      </w:r>
    </w:p>
    <w:p w14:paraId="4604CC8A" w14:textId="5C43310B" w:rsidR="00883BA0" w:rsidRPr="00891567" w:rsidRDefault="00883BA0" w:rsidP="00B23786">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The decision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a meeting as to the application of standing orders at the meeting shall be final.</w:t>
      </w:r>
    </w:p>
    <w:p w14:paraId="4127962F" w14:textId="77777777" w:rsidR="00261F3F" w:rsidRPr="00891567" w:rsidRDefault="00261F3F"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sectPr w:rsidR="00261F3F" w:rsidRPr="00891567" w:rsidSect="009A4F9E">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6A5C1" w14:textId="77777777" w:rsidR="000D593D" w:rsidRDefault="000D593D" w:rsidP="00E77177">
      <w:r>
        <w:separator/>
      </w:r>
    </w:p>
  </w:endnote>
  <w:endnote w:type="continuationSeparator" w:id="0">
    <w:p w14:paraId="38809B62" w14:textId="77777777" w:rsidR="000D593D" w:rsidRDefault="000D593D"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Arial"/>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E4B7" w14:textId="77777777" w:rsidR="009C3573" w:rsidRPr="00B23786" w:rsidRDefault="009C3573" w:rsidP="0085082A">
    <w:pPr>
      <w:pStyle w:val="Footer"/>
      <w:jc w:val="center"/>
      <w:rPr>
        <w:rFonts w:ascii="Arial" w:hAnsi="Arial" w:cs="Arial"/>
        <w:sz w:val="22"/>
        <w:szCs w:val="22"/>
      </w:rPr>
    </w:pPr>
    <w:r w:rsidRPr="00B23786">
      <w:rPr>
        <w:rFonts w:ascii="Arial" w:hAnsi="Arial" w:cs="Arial"/>
        <w:sz w:val="22"/>
        <w:szCs w:val="22"/>
      </w:rPr>
      <w:fldChar w:fldCharType="begin"/>
    </w:r>
    <w:r w:rsidRPr="00B23786">
      <w:rPr>
        <w:rFonts w:ascii="Arial" w:hAnsi="Arial" w:cs="Arial"/>
        <w:sz w:val="22"/>
        <w:szCs w:val="22"/>
      </w:rPr>
      <w:instrText xml:space="preserve"> PAGE   \* MERGEFORMAT </w:instrText>
    </w:r>
    <w:r w:rsidRPr="00B23786">
      <w:rPr>
        <w:rFonts w:ascii="Arial" w:hAnsi="Arial" w:cs="Arial"/>
        <w:sz w:val="22"/>
        <w:szCs w:val="22"/>
      </w:rPr>
      <w:fldChar w:fldCharType="separate"/>
    </w:r>
    <w:r w:rsidRPr="00B23786">
      <w:rPr>
        <w:rFonts w:ascii="Arial" w:hAnsi="Arial" w:cs="Arial"/>
        <w:noProof/>
        <w:sz w:val="22"/>
        <w:szCs w:val="22"/>
      </w:rPr>
      <w:t>3</w:t>
    </w:r>
    <w:r w:rsidRPr="00B23786">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9DA7" w14:textId="77777777" w:rsidR="000D593D" w:rsidRDefault="000D593D" w:rsidP="00E77177">
      <w:r>
        <w:separator/>
      </w:r>
    </w:p>
  </w:footnote>
  <w:footnote w:type="continuationSeparator" w:id="0">
    <w:p w14:paraId="6EB96B2C" w14:textId="77777777" w:rsidR="000D593D" w:rsidRDefault="000D593D"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FACC054C"/>
    <w:lvl w:ilvl="0" w:tplc="D9DEA6EA">
      <w:start w:val="1"/>
      <w:numFmt w:val="lowerLetter"/>
      <w:lvlText w:val="%1"/>
      <w:lvlJc w:val="left"/>
      <w:pPr>
        <w:ind w:left="1134" w:hanging="56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E2B4A1A0"/>
    <w:lvl w:ilvl="0" w:tplc="1752E2F2">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B809A2E"/>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8622382E">
      <w:start w:val="2"/>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890AC396"/>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A720FA34"/>
    <w:lvl w:ilvl="0" w:tplc="493E5C7A">
      <w:start w:val="1"/>
      <w:numFmt w:val="lowerLetter"/>
      <w:lvlText w:val="%1"/>
      <w:lvlJc w:val="left"/>
      <w:pPr>
        <w:ind w:left="1134"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9B0D22"/>
    <w:multiLevelType w:val="hybridMultilevel"/>
    <w:tmpl w:val="36B2A7AA"/>
    <w:lvl w:ilvl="0" w:tplc="A54E473E">
      <w:start w:val="1"/>
      <w:numFmt w:val="lowerLetter"/>
      <w:lvlText w:val="%1"/>
      <w:lvlJc w:val="left"/>
      <w:pPr>
        <w:ind w:left="927"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DC506AC0"/>
    <w:lvl w:ilvl="0" w:tplc="B1D01D18">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1F22C4F"/>
    <w:multiLevelType w:val="hybridMultilevel"/>
    <w:tmpl w:val="371EC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120078"/>
    <w:multiLevelType w:val="hybridMultilevel"/>
    <w:tmpl w:val="E0944ADC"/>
    <w:lvl w:ilvl="0" w:tplc="FFFFFFFF">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1" w15:restartNumberingAfterBreak="0">
    <w:nsid w:val="4BA37559"/>
    <w:multiLevelType w:val="hybridMultilevel"/>
    <w:tmpl w:val="DCE4C3CC"/>
    <w:lvl w:ilvl="0" w:tplc="07C80898">
      <w:start w:val="1"/>
      <w:numFmt w:val="lowerLetter"/>
      <w:lvlText w:val="%1"/>
      <w:lvlJc w:val="left"/>
      <w:pPr>
        <w:tabs>
          <w:tab w:val="num" w:pos="1134"/>
        </w:tabs>
        <w:ind w:left="1134" w:hanging="567"/>
      </w:pPr>
      <w:rPr>
        <w:rFonts w:hint="default"/>
      </w:rPr>
    </w:lvl>
    <w:lvl w:ilvl="1" w:tplc="1D4AFCF6">
      <w:start w:val="1"/>
      <w:numFmt w:val="lowerRoman"/>
      <w:lvlText w:val="%2."/>
      <w:lvlJc w:val="left"/>
      <w:pPr>
        <w:tabs>
          <w:tab w:val="num" w:pos="1701"/>
        </w:tabs>
        <w:ind w:left="1701" w:hanging="567"/>
      </w:pPr>
      <w:rPr>
        <w:rFonts w:hint="default"/>
        <w:b w:val="0"/>
        <w:i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2" w15:restartNumberingAfterBreak="0">
    <w:nsid w:val="4C982000"/>
    <w:multiLevelType w:val="hybridMultilevel"/>
    <w:tmpl w:val="B8FAEF5A"/>
    <w:lvl w:ilvl="0" w:tplc="1752E2F2">
      <w:start w:val="1"/>
      <w:numFmt w:val="lowerLetter"/>
      <w:lvlText w:val="%1"/>
      <w:lvlJc w:val="left"/>
      <w:pPr>
        <w:tabs>
          <w:tab w:val="num" w:pos="1134"/>
        </w:tabs>
        <w:ind w:left="1134"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9B7FE7"/>
    <w:multiLevelType w:val="hybridMultilevel"/>
    <w:tmpl w:val="0AC8FB5C"/>
    <w:lvl w:ilvl="0" w:tplc="96E454E2">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0" w15:restartNumberingAfterBreak="0">
    <w:nsid w:val="62BD4059"/>
    <w:multiLevelType w:val="hybridMultilevel"/>
    <w:tmpl w:val="879268F8"/>
    <w:lvl w:ilvl="0" w:tplc="0809001B">
      <w:start w:val="1"/>
      <w:numFmt w:val="lowerRoman"/>
      <w:lvlText w:val="%1."/>
      <w:lvlJc w:val="right"/>
      <w:pPr>
        <w:tabs>
          <w:tab w:val="num" w:pos="1134"/>
        </w:tabs>
        <w:ind w:left="1134" w:hanging="567"/>
      </w:pPr>
      <w:rPr>
        <w:rFonts w:hint="default"/>
        <w:b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6472282C"/>
    <w:multiLevelType w:val="hybridMultilevel"/>
    <w:tmpl w:val="5A3C4CF0"/>
    <w:lvl w:ilvl="0" w:tplc="1752E2F2">
      <w:start w:val="1"/>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4EA2D94"/>
    <w:multiLevelType w:val="hybridMultilevel"/>
    <w:tmpl w:val="74208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5827F57"/>
    <w:multiLevelType w:val="hybridMultilevel"/>
    <w:tmpl w:val="440E4092"/>
    <w:lvl w:ilvl="0" w:tplc="9AC4E314">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5"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6"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7" w15:restartNumberingAfterBreak="0">
    <w:nsid w:val="6E841F20"/>
    <w:multiLevelType w:val="hybridMultilevel"/>
    <w:tmpl w:val="B66CE9BA"/>
    <w:lvl w:ilvl="0" w:tplc="33187CE2">
      <w:start w:val="1"/>
      <w:numFmt w:val="decimal"/>
      <w:pStyle w:val="Heading1"/>
      <w:lvlText w:val="%1."/>
      <w:lvlJc w:val="left"/>
      <w:pPr>
        <w:tabs>
          <w:tab w:val="num" w:pos="993"/>
        </w:tabs>
        <w:ind w:left="993" w:hanging="851"/>
      </w:pPr>
      <w:rPr>
        <w:rFonts w:ascii="Arial" w:hAnsi="Arial" w:cs="Arial" w:hint="default"/>
        <w:b/>
        <w:bCs/>
        <w:i w:val="0"/>
        <w:iCs w:val="0"/>
        <w:caps w:val="0"/>
        <w:smallCaps w:val="0"/>
        <w:strike w:val="0"/>
        <w:dstrike w:val="0"/>
        <w:noProof w:val="0"/>
        <w:vanish w:val="0"/>
        <w:color w:val="000000"/>
        <w:spacing w:val="0"/>
        <w:kern w:val="0"/>
        <w:position w:val="0"/>
        <w:sz w:val="28"/>
        <w:szCs w:val="5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1C73F19"/>
    <w:multiLevelType w:val="hybridMultilevel"/>
    <w:tmpl w:val="3B6A9CAE"/>
    <w:lvl w:ilvl="0" w:tplc="1752E2F2">
      <w:start w:val="1"/>
      <w:numFmt w:val="lowerLetter"/>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9"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43F785E"/>
    <w:multiLevelType w:val="hybridMultilevel"/>
    <w:tmpl w:val="F94433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5337129"/>
    <w:multiLevelType w:val="hybridMultilevel"/>
    <w:tmpl w:val="1BDC0960"/>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C54626"/>
    <w:multiLevelType w:val="hybridMultilevel"/>
    <w:tmpl w:val="BE3ECDF6"/>
    <w:lvl w:ilvl="0" w:tplc="3F68C6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9649F2"/>
    <w:multiLevelType w:val="hybridMultilevel"/>
    <w:tmpl w:val="1BDC0960"/>
    <w:lvl w:ilvl="0" w:tplc="FFFFFFFF">
      <w:start w:val="1"/>
      <w:numFmt w:val="lowerLetter"/>
      <w:lvlText w:val="%1"/>
      <w:lvlJc w:val="left"/>
      <w:pPr>
        <w:tabs>
          <w:tab w:val="num" w:pos="567"/>
        </w:tabs>
        <w:ind w:left="567" w:hanging="567"/>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9C55A1D"/>
    <w:multiLevelType w:val="hybridMultilevel"/>
    <w:tmpl w:val="16B0BD58"/>
    <w:lvl w:ilvl="0" w:tplc="7376E6D2">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6"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8"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9A1BA4"/>
    <w:multiLevelType w:val="hybridMultilevel"/>
    <w:tmpl w:val="1EA28CD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901018753">
    <w:abstractNumId w:val="47"/>
  </w:num>
  <w:num w:numId="2" w16cid:durableId="322661635">
    <w:abstractNumId w:val="2"/>
  </w:num>
  <w:num w:numId="3" w16cid:durableId="2017149527">
    <w:abstractNumId w:val="33"/>
  </w:num>
  <w:num w:numId="4" w16cid:durableId="1383140464">
    <w:abstractNumId w:val="32"/>
  </w:num>
  <w:num w:numId="5" w16cid:durableId="742261671">
    <w:abstractNumId w:val="39"/>
  </w:num>
  <w:num w:numId="6" w16cid:durableId="865100517">
    <w:abstractNumId w:val="26"/>
  </w:num>
  <w:num w:numId="7" w16cid:durableId="952397089">
    <w:abstractNumId w:val="24"/>
  </w:num>
  <w:num w:numId="8" w16cid:durableId="426586024">
    <w:abstractNumId w:val="34"/>
  </w:num>
  <w:num w:numId="9" w16cid:durableId="528952548">
    <w:abstractNumId w:val="35"/>
  </w:num>
  <w:num w:numId="10" w16cid:durableId="1961954850">
    <w:abstractNumId w:val="22"/>
  </w:num>
  <w:num w:numId="11" w16cid:durableId="258176689">
    <w:abstractNumId w:val="43"/>
  </w:num>
  <w:num w:numId="12" w16cid:durableId="494957284">
    <w:abstractNumId w:val="13"/>
  </w:num>
  <w:num w:numId="13" w16cid:durableId="1201089653">
    <w:abstractNumId w:val="19"/>
  </w:num>
  <w:num w:numId="14" w16cid:durableId="1293822622">
    <w:abstractNumId w:val="28"/>
  </w:num>
  <w:num w:numId="15" w16cid:durableId="2095517133">
    <w:abstractNumId w:val="36"/>
  </w:num>
  <w:num w:numId="16" w16cid:durableId="1048410538">
    <w:abstractNumId w:val="23"/>
  </w:num>
  <w:num w:numId="17" w16cid:durableId="1213612360">
    <w:abstractNumId w:val="38"/>
  </w:num>
  <w:num w:numId="18" w16cid:durableId="1150713480">
    <w:abstractNumId w:val="44"/>
  </w:num>
  <w:num w:numId="19" w16cid:durableId="680282947">
    <w:abstractNumId w:val="10"/>
  </w:num>
  <w:num w:numId="20" w16cid:durableId="1715496164">
    <w:abstractNumId w:val="4"/>
  </w:num>
  <w:num w:numId="21" w16cid:durableId="663169564">
    <w:abstractNumId w:val="17"/>
  </w:num>
  <w:num w:numId="22" w16cid:durableId="166942803">
    <w:abstractNumId w:val="8"/>
  </w:num>
  <w:num w:numId="23" w16cid:durableId="610278886">
    <w:abstractNumId w:val="56"/>
  </w:num>
  <w:num w:numId="24" w16cid:durableId="1382443665">
    <w:abstractNumId w:val="16"/>
  </w:num>
  <w:num w:numId="25" w16cid:durableId="1634411151">
    <w:abstractNumId w:val="21"/>
  </w:num>
  <w:num w:numId="26" w16cid:durableId="1795905753">
    <w:abstractNumId w:val="0"/>
  </w:num>
  <w:num w:numId="27" w16cid:durableId="794367608">
    <w:abstractNumId w:val="54"/>
  </w:num>
  <w:num w:numId="28" w16cid:durableId="760954568">
    <w:abstractNumId w:val="3"/>
  </w:num>
  <w:num w:numId="29" w16cid:durableId="31005782">
    <w:abstractNumId w:val="37"/>
  </w:num>
  <w:num w:numId="30" w16cid:durableId="1702785622">
    <w:abstractNumId w:val="31"/>
  </w:num>
  <w:num w:numId="31" w16cid:durableId="1187796542">
    <w:abstractNumId w:val="46"/>
  </w:num>
  <w:num w:numId="32" w16cid:durableId="832913416">
    <w:abstractNumId w:val="29"/>
  </w:num>
  <w:num w:numId="33" w16cid:durableId="617640900">
    <w:abstractNumId w:val="9"/>
  </w:num>
  <w:num w:numId="34" w16cid:durableId="25260671">
    <w:abstractNumId w:val="15"/>
  </w:num>
  <w:num w:numId="35" w16cid:durableId="1576622232">
    <w:abstractNumId w:val="55"/>
  </w:num>
  <w:num w:numId="36" w16cid:durableId="609359785">
    <w:abstractNumId w:val="12"/>
  </w:num>
  <w:num w:numId="37" w16cid:durableId="81536472">
    <w:abstractNumId w:val="20"/>
  </w:num>
  <w:num w:numId="38" w16cid:durableId="1889680282">
    <w:abstractNumId w:val="45"/>
  </w:num>
  <w:num w:numId="39" w16cid:durableId="647247133">
    <w:abstractNumId w:val="18"/>
  </w:num>
  <w:num w:numId="40" w16cid:durableId="1767002041">
    <w:abstractNumId w:val="51"/>
  </w:num>
  <w:num w:numId="41" w16cid:durableId="832259207">
    <w:abstractNumId w:val="25"/>
  </w:num>
  <w:num w:numId="42" w16cid:durableId="699279066">
    <w:abstractNumId w:val="41"/>
  </w:num>
  <w:num w:numId="43" w16cid:durableId="1227688144">
    <w:abstractNumId w:val="49"/>
  </w:num>
  <w:num w:numId="44" w16cid:durableId="1705401909">
    <w:abstractNumId w:val="7"/>
  </w:num>
  <w:num w:numId="45" w16cid:durableId="795568626">
    <w:abstractNumId w:val="1"/>
  </w:num>
  <w:num w:numId="46" w16cid:durableId="732432808">
    <w:abstractNumId w:val="57"/>
  </w:num>
  <w:num w:numId="47" w16cid:durableId="1885436148">
    <w:abstractNumId w:val="11"/>
  </w:num>
  <w:num w:numId="48" w16cid:durableId="590746363">
    <w:abstractNumId w:val="14"/>
  </w:num>
  <w:num w:numId="49" w16cid:durableId="1987005022">
    <w:abstractNumId w:val="6"/>
  </w:num>
  <w:num w:numId="50" w16cid:durableId="1535464629">
    <w:abstractNumId w:val="48"/>
  </w:num>
  <w:num w:numId="51" w16cid:durableId="1949386126">
    <w:abstractNumId w:val="58"/>
  </w:num>
  <w:num w:numId="52" w16cid:durableId="1111171113">
    <w:abstractNumId w:val="5"/>
  </w:num>
  <w:num w:numId="53" w16cid:durableId="1723169454">
    <w:abstractNumId w:val="52"/>
  </w:num>
  <w:num w:numId="54" w16cid:durableId="1417626067">
    <w:abstractNumId w:val="53"/>
  </w:num>
  <w:num w:numId="55" w16cid:durableId="1754857868">
    <w:abstractNumId w:val="30"/>
  </w:num>
  <w:num w:numId="56" w16cid:durableId="1906330559">
    <w:abstractNumId w:val="40"/>
  </w:num>
  <w:num w:numId="57" w16cid:durableId="1476411180">
    <w:abstractNumId w:val="59"/>
  </w:num>
  <w:num w:numId="58" w16cid:durableId="1130173143">
    <w:abstractNumId w:val="50"/>
  </w:num>
  <w:num w:numId="59" w16cid:durableId="829371019">
    <w:abstractNumId w:val="27"/>
  </w:num>
  <w:num w:numId="60" w16cid:durableId="546258356">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6EE"/>
    <w:rsid w:val="00004C0A"/>
    <w:rsid w:val="00005893"/>
    <w:rsid w:val="00007CD1"/>
    <w:rsid w:val="000227BC"/>
    <w:rsid w:val="00024C23"/>
    <w:rsid w:val="00027110"/>
    <w:rsid w:val="00027B93"/>
    <w:rsid w:val="00027F0F"/>
    <w:rsid w:val="0003069C"/>
    <w:rsid w:val="00032275"/>
    <w:rsid w:val="00037FB5"/>
    <w:rsid w:val="00045644"/>
    <w:rsid w:val="0004611C"/>
    <w:rsid w:val="000462F5"/>
    <w:rsid w:val="0004640F"/>
    <w:rsid w:val="0005210C"/>
    <w:rsid w:val="00052534"/>
    <w:rsid w:val="00057794"/>
    <w:rsid w:val="000626D0"/>
    <w:rsid w:val="00062B4E"/>
    <w:rsid w:val="000662B4"/>
    <w:rsid w:val="000704FE"/>
    <w:rsid w:val="0007343B"/>
    <w:rsid w:val="0007646A"/>
    <w:rsid w:val="00077D88"/>
    <w:rsid w:val="00081393"/>
    <w:rsid w:val="000834A7"/>
    <w:rsid w:val="00085A1C"/>
    <w:rsid w:val="00086051"/>
    <w:rsid w:val="00090E84"/>
    <w:rsid w:val="00093142"/>
    <w:rsid w:val="00097B13"/>
    <w:rsid w:val="000A1220"/>
    <w:rsid w:val="000A417E"/>
    <w:rsid w:val="000A5990"/>
    <w:rsid w:val="000A6890"/>
    <w:rsid w:val="000A7970"/>
    <w:rsid w:val="000B3BDF"/>
    <w:rsid w:val="000B6DD1"/>
    <w:rsid w:val="000C35CA"/>
    <w:rsid w:val="000C39B9"/>
    <w:rsid w:val="000C3E9C"/>
    <w:rsid w:val="000C4C9D"/>
    <w:rsid w:val="000C5EDE"/>
    <w:rsid w:val="000C7FCE"/>
    <w:rsid w:val="000D139F"/>
    <w:rsid w:val="000D593D"/>
    <w:rsid w:val="000D71AB"/>
    <w:rsid w:val="000E1BB7"/>
    <w:rsid w:val="000E4003"/>
    <w:rsid w:val="000F0D96"/>
    <w:rsid w:val="000F2D48"/>
    <w:rsid w:val="000F33B6"/>
    <w:rsid w:val="00100DDB"/>
    <w:rsid w:val="00101711"/>
    <w:rsid w:val="001028E6"/>
    <w:rsid w:val="001047D5"/>
    <w:rsid w:val="00105C8B"/>
    <w:rsid w:val="00115841"/>
    <w:rsid w:val="001161B3"/>
    <w:rsid w:val="001215E5"/>
    <w:rsid w:val="00121ABE"/>
    <w:rsid w:val="00122625"/>
    <w:rsid w:val="00122646"/>
    <w:rsid w:val="0012268A"/>
    <w:rsid w:val="00125E8B"/>
    <w:rsid w:val="00126F2C"/>
    <w:rsid w:val="0013122D"/>
    <w:rsid w:val="00131C96"/>
    <w:rsid w:val="00135033"/>
    <w:rsid w:val="00136C4F"/>
    <w:rsid w:val="00136FB3"/>
    <w:rsid w:val="0014042A"/>
    <w:rsid w:val="00141D60"/>
    <w:rsid w:val="00143101"/>
    <w:rsid w:val="00144389"/>
    <w:rsid w:val="00144A98"/>
    <w:rsid w:val="00153674"/>
    <w:rsid w:val="00154523"/>
    <w:rsid w:val="00154B66"/>
    <w:rsid w:val="001559AB"/>
    <w:rsid w:val="0016182F"/>
    <w:rsid w:val="00161EF0"/>
    <w:rsid w:val="00164C41"/>
    <w:rsid w:val="00166677"/>
    <w:rsid w:val="001674E8"/>
    <w:rsid w:val="0016791F"/>
    <w:rsid w:val="00170729"/>
    <w:rsid w:val="001713EB"/>
    <w:rsid w:val="0017209E"/>
    <w:rsid w:val="00173E96"/>
    <w:rsid w:val="00174263"/>
    <w:rsid w:val="00175499"/>
    <w:rsid w:val="0017621E"/>
    <w:rsid w:val="001773ED"/>
    <w:rsid w:val="00182454"/>
    <w:rsid w:val="001841C0"/>
    <w:rsid w:val="0018695D"/>
    <w:rsid w:val="0019117F"/>
    <w:rsid w:val="00196200"/>
    <w:rsid w:val="00196BC2"/>
    <w:rsid w:val="001A1D6E"/>
    <w:rsid w:val="001A34F7"/>
    <w:rsid w:val="001A4A61"/>
    <w:rsid w:val="001A63FE"/>
    <w:rsid w:val="001B07B6"/>
    <w:rsid w:val="001B482B"/>
    <w:rsid w:val="001C2B72"/>
    <w:rsid w:val="001C3316"/>
    <w:rsid w:val="001C6764"/>
    <w:rsid w:val="001C6F87"/>
    <w:rsid w:val="001D08C0"/>
    <w:rsid w:val="001D0CBA"/>
    <w:rsid w:val="001D1CCE"/>
    <w:rsid w:val="001D6015"/>
    <w:rsid w:val="001D73DB"/>
    <w:rsid w:val="001D79B0"/>
    <w:rsid w:val="001E23C6"/>
    <w:rsid w:val="001E3127"/>
    <w:rsid w:val="001E3ED6"/>
    <w:rsid w:val="001F0D55"/>
    <w:rsid w:val="001F3666"/>
    <w:rsid w:val="001F4FF0"/>
    <w:rsid w:val="001F5045"/>
    <w:rsid w:val="001F5083"/>
    <w:rsid w:val="001F6994"/>
    <w:rsid w:val="002005F2"/>
    <w:rsid w:val="00200888"/>
    <w:rsid w:val="002035F3"/>
    <w:rsid w:val="002062A3"/>
    <w:rsid w:val="00212BC6"/>
    <w:rsid w:val="00222022"/>
    <w:rsid w:val="00223EFF"/>
    <w:rsid w:val="002268C4"/>
    <w:rsid w:val="0023055F"/>
    <w:rsid w:val="00230E42"/>
    <w:rsid w:val="002324C5"/>
    <w:rsid w:val="00240FED"/>
    <w:rsid w:val="00243524"/>
    <w:rsid w:val="002454B5"/>
    <w:rsid w:val="00251282"/>
    <w:rsid w:val="00256B48"/>
    <w:rsid w:val="002610C6"/>
    <w:rsid w:val="00261F3F"/>
    <w:rsid w:val="00262A53"/>
    <w:rsid w:val="00266292"/>
    <w:rsid w:val="0027047F"/>
    <w:rsid w:val="00274726"/>
    <w:rsid w:val="00277095"/>
    <w:rsid w:val="00277199"/>
    <w:rsid w:val="00280179"/>
    <w:rsid w:val="00281929"/>
    <w:rsid w:val="00282DAE"/>
    <w:rsid w:val="0028366A"/>
    <w:rsid w:val="00284B12"/>
    <w:rsid w:val="002906B1"/>
    <w:rsid w:val="00291CB3"/>
    <w:rsid w:val="002934F3"/>
    <w:rsid w:val="002955FD"/>
    <w:rsid w:val="002976ED"/>
    <w:rsid w:val="00297854"/>
    <w:rsid w:val="002A01F7"/>
    <w:rsid w:val="002A3B1E"/>
    <w:rsid w:val="002A6F6B"/>
    <w:rsid w:val="002B1086"/>
    <w:rsid w:val="002B1C51"/>
    <w:rsid w:val="002B35EC"/>
    <w:rsid w:val="002B40FF"/>
    <w:rsid w:val="002B4986"/>
    <w:rsid w:val="002B55AC"/>
    <w:rsid w:val="002B5FD3"/>
    <w:rsid w:val="002C0FB0"/>
    <w:rsid w:val="002C44F7"/>
    <w:rsid w:val="002C672C"/>
    <w:rsid w:val="002C7ECC"/>
    <w:rsid w:val="002D1110"/>
    <w:rsid w:val="002D41DA"/>
    <w:rsid w:val="002D4374"/>
    <w:rsid w:val="002D61CD"/>
    <w:rsid w:val="002D7200"/>
    <w:rsid w:val="002E252F"/>
    <w:rsid w:val="002E2F19"/>
    <w:rsid w:val="002E5FC0"/>
    <w:rsid w:val="002E7A33"/>
    <w:rsid w:val="002F0615"/>
    <w:rsid w:val="003063C8"/>
    <w:rsid w:val="00306937"/>
    <w:rsid w:val="00307475"/>
    <w:rsid w:val="00307CB7"/>
    <w:rsid w:val="00310754"/>
    <w:rsid w:val="0031122C"/>
    <w:rsid w:val="00311497"/>
    <w:rsid w:val="00313C75"/>
    <w:rsid w:val="00317214"/>
    <w:rsid w:val="00323F4A"/>
    <w:rsid w:val="003249E0"/>
    <w:rsid w:val="00327CB8"/>
    <w:rsid w:val="00330610"/>
    <w:rsid w:val="003336EC"/>
    <w:rsid w:val="00335F20"/>
    <w:rsid w:val="0034409A"/>
    <w:rsid w:val="003461BB"/>
    <w:rsid w:val="00352AD3"/>
    <w:rsid w:val="00353FB5"/>
    <w:rsid w:val="00353FD1"/>
    <w:rsid w:val="0035573D"/>
    <w:rsid w:val="00356BF2"/>
    <w:rsid w:val="00357907"/>
    <w:rsid w:val="00365206"/>
    <w:rsid w:val="00367CE1"/>
    <w:rsid w:val="0037296A"/>
    <w:rsid w:val="00372B50"/>
    <w:rsid w:val="0037588F"/>
    <w:rsid w:val="00377A7A"/>
    <w:rsid w:val="00384AAA"/>
    <w:rsid w:val="0038561F"/>
    <w:rsid w:val="00386134"/>
    <w:rsid w:val="00386D87"/>
    <w:rsid w:val="00396266"/>
    <w:rsid w:val="003A10D6"/>
    <w:rsid w:val="003A1281"/>
    <w:rsid w:val="003A2789"/>
    <w:rsid w:val="003A2B98"/>
    <w:rsid w:val="003A7A84"/>
    <w:rsid w:val="003A7F7D"/>
    <w:rsid w:val="003B1511"/>
    <w:rsid w:val="003B1CFE"/>
    <w:rsid w:val="003B21DD"/>
    <w:rsid w:val="003B68D3"/>
    <w:rsid w:val="003B6D12"/>
    <w:rsid w:val="003C4E62"/>
    <w:rsid w:val="003C5ECA"/>
    <w:rsid w:val="003C5EF6"/>
    <w:rsid w:val="003E0C28"/>
    <w:rsid w:val="003E4847"/>
    <w:rsid w:val="003E583D"/>
    <w:rsid w:val="003F0E4D"/>
    <w:rsid w:val="003F24D7"/>
    <w:rsid w:val="003F2AF7"/>
    <w:rsid w:val="003F5BFB"/>
    <w:rsid w:val="003F6E1D"/>
    <w:rsid w:val="003F70FD"/>
    <w:rsid w:val="00401591"/>
    <w:rsid w:val="00401F20"/>
    <w:rsid w:val="00403AB6"/>
    <w:rsid w:val="00410822"/>
    <w:rsid w:val="00412EB9"/>
    <w:rsid w:val="00416301"/>
    <w:rsid w:val="00416802"/>
    <w:rsid w:val="00416D71"/>
    <w:rsid w:val="00430A87"/>
    <w:rsid w:val="00432C7F"/>
    <w:rsid w:val="00433B85"/>
    <w:rsid w:val="00434AC8"/>
    <w:rsid w:val="004351F3"/>
    <w:rsid w:val="0043652B"/>
    <w:rsid w:val="00441BC0"/>
    <w:rsid w:val="00445736"/>
    <w:rsid w:val="00446173"/>
    <w:rsid w:val="004472AC"/>
    <w:rsid w:val="00447707"/>
    <w:rsid w:val="004513D2"/>
    <w:rsid w:val="0045246D"/>
    <w:rsid w:val="00452E53"/>
    <w:rsid w:val="00456CDD"/>
    <w:rsid w:val="00462058"/>
    <w:rsid w:val="00466CE5"/>
    <w:rsid w:val="00467E25"/>
    <w:rsid w:val="00470A4E"/>
    <w:rsid w:val="00471C64"/>
    <w:rsid w:val="004724DA"/>
    <w:rsid w:val="00472E57"/>
    <w:rsid w:val="00472E93"/>
    <w:rsid w:val="00473726"/>
    <w:rsid w:val="0047724E"/>
    <w:rsid w:val="00477E7B"/>
    <w:rsid w:val="00481661"/>
    <w:rsid w:val="00481C83"/>
    <w:rsid w:val="004857B6"/>
    <w:rsid w:val="004861D4"/>
    <w:rsid w:val="0048793A"/>
    <w:rsid w:val="00497745"/>
    <w:rsid w:val="00497EB2"/>
    <w:rsid w:val="004B1623"/>
    <w:rsid w:val="004B31F6"/>
    <w:rsid w:val="004B449A"/>
    <w:rsid w:val="004C09C8"/>
    <w:rsid w:val="004C2B7B"/>
    <w:rsid w:val="004C417C"/>
    <w:rsid w:val="004C7D23"/>
    <w:rsid w:val="004D08F1"/>
    <w:rsid w:val="004D220D"/>
    <w:rsid w:val="004D23D5"/>
    <w:rsid w:val="004D2EC9"/>
    <w:rsid w:val="004D3D03"/>
    <w:rsid w:val="004D4657"/>
    <w:rsid w:val="004D6E26"/>
    <w:rsid w:val="004D729F"/>
    <w:rsid w:val="004E77DD"/>
    <w:rsid w:val="004F2D45"/>
    <w:rsid w:val="004F571B"/>
    <w:rsid w:val="0050199D"/>
    <w:rsid w:val="005028B6"/>
    <w:rsid w:val="00502A47"/>
    <w:rsid w:val="00502FB5"/>
    <w:rsid w:val="0050756D"/>
    <w:rsid w:val="00510926"/>
    <w:rsid w:val="00511892"/>
    <w:rsid w:val="0051272C"/>
    <w:rsid w:val="0051711B"/>
    <w:rsid w:val="005226BA"/>
    <w:rsid w:val="0052414E"/>
    <w:rsid w:val="0052730F"/>
    <w:rsid w:val="005303FD"/>
    <w:rsid w:val="00532C95"/>
    <w:rsid w:val="005359C2"/>
    <w:rsid w:val="00537592"/>
    <w:rsid w:val="00537CEB"/>
    <w:rsid w:val="0054042F"/>
    <w:rsid w:val="00544632"/>
    <w:rsid w:val="00546871"/>
    <w:rsid w:val="00552B84"/>
    <w:rsid w:val="005628C9"/>
    <w:rsid w:val="00562CF5"/>
    <w:rsid w:val="00564944"/>
    <w:rsid w:val="0056564F"/>
    <w:rsid w:val="00567892"/>
    <w:rsid w:val="00576415"/>
    <w:rsid w:val="00577731"/>
    <w:rsid w:val="00580EC6"/>
    <w:rsid w:val="00582596"/>
    <w:rsid w:val="00585898"/>
    <w:rsid w:val="005913BF"/>
    <w:rsid w:val="005926F1"/>
    <w:rsid w:val="00592805"/>
    <w:rsid w:val="005930C5"/>
    <w:rsid w:val="00594683"/>
    <w:rsid w:val="005A0886"/>
    <w:rsid w:val="005A405C"/>
    <w:rsid w:val="005A7508"/>
    <w:rsid w:val="005B2ACF"/>
    <w:rsid w:val="005B526E"/>
    <w:rsid w:val="005B71B2"/>
    <w:rsid w:val="005C0E1A"/>
    <w:rsid w:val="005C35D6"/>
    <w:rsid w:val="005C3636"/>
    <w:rsid w:val="005C45C3"/>
    <w:rsid w:val="005C5201"/>
    <w:rsid w:val="005C633B"/>
    <w:rsid w:val="005C6412"/>
    <w:rsid w:val="005C6413"/>
    <w:rsid w:val="005C72B3"/>
    <w:rsid w:val="005D0FAA"/>
    <w:rsid w:val="005D13BE"/>
    <w:rsid w:val="005D2038"/>
    <w:rsid w:val="005D4470"/>
    <w:rsid w:val="005D787A"/>
    <w:rsid w:val="005D7A76"/>
    <w:rsid w:val="005E1284"/>
    <w:rsid w:val="005E34CD"/>
    <w:rsid w:val="005E3ACA"/>
    <w:rsid w:val="005E3E4E"/>
    <w:rsid w:val="005F0BAB"/>
    <w:rsid w:val="005F16BE"/>
    <w:rsid w:val="005F1BAA"/>
    <w:rsid w:val="005F3401"/>
    <w:rsid w:val="005F51BF"/>
    <w:rsid w:val="005F5408"/>
    <w:rsid w:val="005F62CC"/>
    <w:rsid w:val="00604A91"/>
    <w:rsid w:val="00604DED"/>
    <w:rsid w:val="00607CE0"/>
    <w:rsid w:val="00612253"/>
    <w:rsid w:val="00615E9F"/>
    <w:rsid w:val="00617982"/>
    <w:rsid w:val="0062031F"/>
    <w:rsid w:val="00621B4B"/>
    <w:rsid w:val="0062325E"/>
    <w:rsid w:val="00623FE1"/>
    <w:rsid w:val="00624337"/>
    <w:rsid w:val="006254F2"/>
    <w:rsid w:val="00631F2E"/>
    <w:rsid w:val="0063645A"/>
    <w:rsid w:val="00643376"/>
    <w:rsid w:val="0064343E"/>
    <w:rsid w:val="00645A14"/>
    <w:rsid w:val="00646D67"/>
    <w:rsid w:val="00652CE7"/>
    <w:rsid w:val="0065587B"/>
    <w:rsid w:val="00660F32"/>
    <w:rsid w:val="00661AE0"/>
    <w:rsid w:val="006658A7"/>
    <w:rsid w:val="0066693F"/>
    <w:rsid w:val="00666966"/>
    <w:rsid w:val="00667391"/>
    <w:rsid w:val="0066740F"/>
    <w:rsid w:val="00673E20"/>
    <w:rsid w:val="006745D9"/>
    <w:rsid w:val="00675B1A"/>
    <w:rsid w:val="00685B86"/>
    <w:rsid w:val="00687870"/>
    <w:rsid w:val="006912D8"/>
    <w:rsid w:val="00695668"/>
    <w:rsid w:val="00697749"/>
    <w:rsid w:val="006A0045"/>
    <w:rsid w:val="006A2C38"/>
    <w:rsid w:val="006A2EE7"/>
    <w:rsid w:val="006A4378"/>
    <w:rsid w:val="006A4DD2"/>
    <w:rsid w:val="006A5A10"/>
    <w:rsid w:val="006A675A"/>
    <w:rsid w:val="006A7DAB"/>
    <w:rsid w:val="006B2BB7"/>
    <w:rsid w:val="006B4D67"/>
    <w:rsid w:val="006B52B8"/>
    <w:rsid w:val="006C1CA9"/>
    <w:rsid w:val="006C2FB3"/>
    <w:rsid w:val="006C4B83"/>
    <w:rsid w:val="006C736D"/>
    <w:rsid w:val="006D1E61"/>
    <w:rsid w:val="006E0449"/>
    <w:rsid w:val="006E064B"/>
    <w:rsid w:val="006E080E"/>
    <w:rsid w:val="006E157B"/>
    <w:rsid w:val="006E211A"/>
    <w:rsid w:val="006E22C4"/>
    <w:rsid w:val="006E30D7"/>
    <w:rsid w:val="006E6EB2"/>
    <w:rsid w:val="006F0E74"/>
    <w:rsid w:val="0070077F"/>
    <w:rsid w:val="00712190"/>
    <w:rsid w:val="00712530"/>
    <w:rsid w:val="00712F46"/>
    <w:rsid w:val="00714F4B"/>
    <w:rsid w:val="00715CDC"/>
    <w:rsid w:val="007172D9"/>
    <w:rsid w:val="00720F77"/>
    <w:rsid w:val="00721F9F"/>
    <w:rsid w:val="00723160"/>
    <w:rsid w:val="007274F3"/>
    <w:rsid w:val="00727C33"/>
    <w:rsid w:val="00730741"/>
    <w:rsid w:val="00735162"/>
    <w:rsid w:val="00735963"/>
    <w:rsid w:val="00736FE9"/>
    <w:rsid w:val="007431E0"/>
    <w:rsid w:val="007444F0"/>
    <w:rsid w:val="007450D4"/>
    <w:rsid w:val="00746774"/>
    <w:rsid w:val="00747E06"/>
    <w:rsid w:val="00750511"/>
    <w:rsid w:val="00750ECC"/>
    <w:rsid w:val="007545B9"/>
    <w:rsid w:val="007555D9"/>
    <w:rsid w:val="00757DEF"/>
    <w:rsid w:val="00765EBA"/>
    <w:rsid w:val="00766B1D"/>
    <w:rsid w:val="0076788F"/>
    <w:rsid w:val="00770878"/>
    <w:rsid w:val="007771DE"/>
    <w:rsid w:val="00781597"/>
    <w:rsid w:val="00781E7C"/>
    <w:rsid w:val="007832EC"/>
    <w:rsid w:val="007951AB"/>
    <w:rsid w:val="00795341"/>
    <w:rsid w:val="007A0A53"/>
    <w:rsid w:val="007A14D0"/>
    <w:rsid w:val="007A26BE"/>
    <w:rsid w:val="007A51ED"/>
    <w:rsid w:val="007A6D36"/>
    <w:rsid w:val="007B6AA4"/>
    <w:rsid w:val="007C0ABA"/>
    <w:rsid w:val="007C0C29"/>
    <w:rsid w:val="007C601D"/>
    <w:rsid w:val="007D1796"/>
    <w:rsid w:val="007D1F41"/>
    <w:rsid w:val="007D36D9"/>
    <w:rsid w:val="007D5BAC"/>
    <w:rsid w:val="007D7159"/>
    <w:rsid w:val="007D715A"/>
    <w:rsid w:val="007E038E"/>
    <w:rsid w:val="007E2B82"/>
    <w:rsid w:val="007E3E5B"/>
    <w:rsid w:val="007E75C3"/>
    <w:rsid w:val="007E7AA2"/>
    <w:rsid w:val="007F0445"/>
    <w:rsid w:val="007F27DC"/>
    <w:rsid w:val="007F5D7C"/>
    <w:rsid w:val="007F6EBD"/>
    <w:rsid w:val="008042E3"/>
    <w:rsid w:val="00805035"/>
    <w:rsid w:val="00812510"/>
    <w:rsid w:val="008127E7"/>
    <w:rsid w:val="00812B73"/>
    <w:rsid w:val="00812DA4"/>
    <w:rsid w:val="00814138"/>
    <w:rsid w:val="00817931"/>
    <w:rsid w:val="00822C76"/>
    <w:rsid w:val="0082464F"/>
    <w:rsid w:val="00832A02"/>
    <w:rsid w:val="00834211"/>
    <w:rsid w:val="00840D34"/>
    <w:rsid w:val="008424A2"/>
    <w:rsid w:val="008433FC"/>
    <w:rsid w:val="008438C9"/>
    <w:rsid w:val="00843960"/>
    <w:rsid w:val="00847D36"/>
    <w:rsid w:val="0085082A"/>
    <w:rsid w:val="00855C92"/>
    <w:rsid w:val="00857201"/>
    <w:rsid w:val="00857F9E"/>
    <w:rsid w:val="00861852"/>
    <w:rsid w:val="008619D6"/>
    <w:rsid w:val="008626A2"/>
    <w:rsid w:val="008632FE"/>
    <w:rsid w:val="00863E38"/>
    <w:rsid w:val="008646D7"/>
    <w:rsid w:val="00871566"/>
    <w:rsid w:val="00871ABA"/>
    <w:rsid w:val="00873380"/>
    <w:rsid w:val="00877270"/>
    <w:rsid w:val="008818BC"/>
    <w:rsid w:val="00881E33"/>
    <w:rsid w:val="008834BA"/>
    <w:rsid w:val="00883BA0"/>
    <w:rsid w:val="008842AD"/>
    <w:rsid w:val="00884DDF"/>
    <w:rsid w:val="00890240"/>
    <w:rsid w:val="008902F9"/>
    <w:rsid w:val="00891567"/>
    <w:rsid w:val="00894D00"/>
    <w:rsid w:val="00895AC8"/>
    <w:rsid w:val="008A0F5F"/>
    <w:rsid w:val="008A3D94"/>
    <w:rsid w:val="008A68F7"/>
    <w:rsid w:val="008A742E"/>
    <w:rsid w:val="008B47F3"/>
    <w:rsid w:val="008B62CC"/>
    <w:rsid w:val="008C0CF2"/>
    <w:rsid w:val="008C496A"/>
    <w:rsid w:val="008C5652"/>
    <w:rsid w:val="008C62D1"/>
    <w:rsid w:val="008C7DBE"/>
    <w:rsid w:val="008D1E97"/>
    <w:rsid w:val="008D2171"/>
    <w:rsid w:val="008D2A27"/>
    <w:rsid w:val="008D3031"/>
    <w:rsid w:val="008D6A96"/>
    <w:rsid w:val="008D7F9F"/>
    <w:rsid w:val="008E085C"/>
    <w:rsid w:val="008E227A"/>
    <w:rsid w:val="008E30A8"/>
    <w:rsid w:val="008E3A7C"/>
    <w:rsid w:val="008E5715"/>
    <w:rsid w:val="008E7012"/>
    <w:rsid w:val="008E774F"/>
    <w:rsid w:val="008E7A59"/>
    <w:rsid w:val="008F04EF"/>
    <w:rsid w:val="008F2082"/>
    <w:rsid w:val="00902ABB"/>
    <w:rsid w:val="00903F4E"/>
    <w:rsid w:val="00904605"/>
    <w:rsid w:val="00906031"/>
    <w:rsid w:val="00910337"/>
    <w:rsid w:val="00911615"/>
    <w:rsid w:val="0091371E"/>
    <w:rsid w:val="00916726"/>
    <w:rsid w:val="00916CCE"/>
    <w:rsid w:val="009200F5"/>
    <w:rsid w:val="009245D9"/>
    <w:rsid w:val="0092484D"/>
    <w:rsid w:val="00925E59"/>
    <w:rsid w:val="00932911"/>
    <w:rsid w:val="00940423"/>
    <w:rsid w:val="009420C4"/>
    <w:rsid w:val="00945214"/>
    <w:rsid w:val="00947982"/>
    <w:rsid w:val="00947B9D"/>
    <w:rsid w:val="009514EA"/>
    <w:rsid w:val="009519B3"/>
    <w:rsid w:val="009521C5"/>
    <w:rsid w:val="00953209"/>
    <w:rsid w:val="0095349E"/>
    <w:rsid w:val="00953547"/>
    <w:rsid w:val="00953572"/>
    <w:rsid w:val="009540EE"/>
    <w:rsid w:val="00954202"/>
    <w:rsid w:val="00955457"/>
    <w:rsid w:val="009566E2"/>
    <w:rsid w:val="009567A3"/>
    <w:rsid w:val="00957962"/>
    <w:rsid w:val="009608FF"/>
    <w:rsid w:val="00966F44"/>
    <w:rsid w:val="00970ADB"/>
    <w:rsid w:val="0097109A"/>
    <w:rsid w:val="009725C8"/>
    <w:rsid w:val="00973F81"/>
    <w:rsid w:val="009741C0"/>
    <w:rsid w:val="00977DED"/>
    <w:rsid w:val="00980383"/>
    <w:rsid w:val="00980732"/>
    <w:rsid w:val="0098086E"/>
    <w:rsid w:val="00982E39"/>
    <w:rsid w:val="00983099"/>
    <w:rsid w:val="0098459C"/>
    <w:rsid w:val="00987C39"/>
    <w:rsid w:val="009A14CD"/>
    <w:rsid w:val="009A3E04"/>
    <w:rsid w:val="009A451C"/>
    <w:rsid w:val="009A4F9E"/>
    <w:rsid w:val="009B188F"/>
    <w:rsid w:val="009B1D18"/>
    <w:rsid w:val="009B7179"/>
    <w:rsid w:val="009B7642"/>
    <w:rsid w:val="009C1D02"/>
    <w:rsid w:val="009C3573"/>
    <w:rsid w:val="009D0C6E"/>
    <w:rsid w:val="009D1152"/>
    <w:rsid w:val="009D170E"/>
    <w:rsid w:val="009D1FCD"/>
    <w:rsid w:val="009D55F8"/>
    <w:rsid w:val="009E33CB"/>
    <w:rsid w:val="009E3A40"/>
    <w:rsid w:val="009E6A0A"/>
    <w:rsid w:val="009F60CF"/>
    <w:rsid w:val="00A01730"/>
    <w:rsid w:val="00A02674"/>
    <w:rsid w:val="00A10236"/>
    <w:rsid w:val="00A10B6F"/>
    <w:rsid w:val="00A110A6"/>
    <w:rsid w:val="00A11364"/>
    <w:rsid w:val="00A11DA0"/>
    <w:rsid w:val="00A12138"/>
    <w:rsid w:val="00A17A59"/>
    <w:rsid w:val="00A252F1"/>
    <w:rsid w:val="00A25D6D"/>
    <w:rsid w:val="00A26092"/>
    <w:rsid w:val="00A305AC"/>
    <w:rsid w:val="00A329F1"/>
    <w:rsid w:val="00A32CDB"/>
    <w:rsid w:val="00A37445"/>
    <w:rsid w:val="00A40CDA"/>
    <w:rsid w:val="00A41867"/>
    <w:rsid w:val="00A44424"/>
    <w:rsid w:val="00A51761"/>
    <w:rsid w:val="00A51862"/>
    <w:rsid w:val="00A5271A"/>
    <w:rsid w:val="00A5381B"/>
    <w:rsid w:val="00A54580"/>
    <w:rsid w:val="00A61999"/>
    <w:rsid w:val="00A628D9"/>
    <w:rsid w:val="00A6601D"/>
    <w:rsid w:val="00A7112C"/>
    <w:rsid w:val="00A725F2"/>
    <w:rsid w:val="00A74841"/>
    <w:rsid w:val="00A75130"/>
    <w:rsid w:val="00A844A0"/>
    <w:rsid w:val="00A87CAF"/>
    <w:rsid w:val="00A9714B"/>
    <w:rsid w:val="00A9744C"/>
    <w:rsid w:val="00AA4793"/>
    <w:rsid w:val="00AB7B72"/>
    <w:rsid w:val="00AC1759"/>
    <w:rsid w:val="00AC248F"/>
    <w:rsid w:val="00AC385A"/>
    <w:rsid w:val="00AD0807"/>
    <w:rsid w:val="00AD3FB7"/>
    <w:rsid w:val="00AD66FB"/>
    <w:rsid w:val="00AE3EF0"/>
    <w:rsid w:val="00AE4D7D"/>
    <w:rsid w:val="00AF2FD9"/>
    <w:rsid w:val="00AF381E"/>
    <w:rsid w:val="00AF5D80"/>
    <w:rsid w:val="00AF6693"/>
    <w:rsid w:val="00AF694B"/>
    <w:rsid w:val="00AF731D"/>
    <w:rsid w:val="00AF7B35"/>
    <w:rsid w:val="00B043CD"/>
    <w:rsid w:val="00B04571"/>
    <w:rsid w:val="00B04D48"/>
    <w:rsid w:val="00B2085A"/>
    <w:rsid w:val="00B23786"/>
    <w:rsid w:val="00B243BA"/>
    <w:rsid w:val="00B2509B"/>
    <w:rsid w:val="00B273A4"/>
    <w:rsid w:val="00B31E52"/>
    <w:rsid w:val="00B32CBF"/>
    <w:rsid w:val="00B33D6A"/>
    <w:rsid w:val="00B4085A"/>
    <w:rsid w:val="00B43F0D"/>
    <w:rsid w:val="00B50613"/>
    <w:rsid w:val="00B55FF7"/>
    <w:rsid w:val="00B64026"/>
    <w:rsid w:val="00B6707F"/>
    <w:rsid w:val="00B67851"/>
    <w:rsid w:val="00B702F1"/>
    <w:rsid w:val="00B7077B"/>
    <w:rsid w:val="00B738C2"/>
    <w:rsid w:val="00B73D0E"/>
    <w:rsid w:val="00B7521E"/>
    <w:rsid w:val="00B77C95"/>
    <w:rsid w:val="00B816F9"/>
    <w:rsid w:val="00B828E4"/>
    <w:rsid w:val="00B85A48"/>
    <w:rsid w:val="00B921AB"/>
    <w:rsid w:val="00B94425"/>
    <w:rsid w:val="00BB1C3A"/>
    <w:rsid w:val="00BB1CD7"/>
    <w:rsid w:val="00BB5C74"/>
    <w:rsid w:val="00BB7056"/>
    <w:rsid w:val="00BC1003"/>
    <w:rsid w:val="00BC4081"/>
    <w:rsid w:val="00BC50B3"/>
    <w:rsid w:val="00BC5667"/>
    <w:rsid w:val="00BC681F"/>
    <w:rsid w:val="00BC7AC0"/>
    <w:rsid w:val="00BD3092"/>
    <w:rsid w:val="00BD30E1"/>
    <w:rsid w:val="00BD3D72"/>
    <w:rsid w:val="00BD6AF5"/>
    <w:rsid w:val="00BD7E2E"/>
    <w:rsid w:val="00BE2A2D"/>
    <w:rsid w:val="00BE2CB7"/>
    <w:rsid w:val="00BE52A2"/>
    <w:rsid w:val="00BF04B3"/>
    <w:rsid w:val="00BF4758"/>
    <w:rsid w:val="00C00637"/>
    <w:rsid w:val="00C0778B"/>
    <w:rsid w:val="00C10180"/>
    <w:rsid w:val="00C10B7E"/>
    <w:rsid w:val="00C111A5"/>
    <w:rsid w:val="00C1280C"/>
    <w:rsid w:val="00C13725"/>
    <w:rsid w:val="00C13860"/>
    <w:rsid w:val="00C145C2"/>
    <w:rsid w:val="00C16A35"/>
    <w:rsid w:val="00C22D18"/>
    <w:rsid w:val="00C2418B"/>
    <w:rsid w:val="00C2558F"/>
    <w:rsid w:val="00C2570E"/>
    <w:rsid w:val="00C30271"/>
    <w:rsid w:val="00C32181"/>
    <w:rsid w:val="00C321EC"/>
    <w:rsid w:val="00C33AC1"/>
    <w:rsid w:val="00C34572"/>
    <w:rsid w:val="00C356D9"/>
    <w:rsid w:val="00C40D9A"/>
    <w:rsid w:val="00C4402D"/>
    <w:rsid w:val="00C52D54"/>
    <w:rsid w:val="00C53D82"/>
    <w:rsid w:val="00C559E2"/>
    <w:rsid w:val="00C61B1B"/>
    <w:rsid w:val="00C635DC"/>
    <w:rsid w:val="00C63DC0"/>
    <w:rsid w:val="00C64DE1"/>
    <w:rsid w:val="00C66AED"/>
    <w:rsid w:val="00C7079A"/>
    <w:rsid w:val="00C7140F"/>
    <w:rsid w:val="00C717D9"/>
    <w:rsid w:val="00C72EEA"/>
    <w:rsid w:val="00C74533"/>
    <w:rsid w:val="00C77879"/>
    <w:rsid w:val="00C83EB2"/>
    <w:rsid w:val="00C83EFC"/>
    <w:rsid w:val="00C875ED"/>
    <w:rsid w:val="00C91CE2"/>
    <w:rsid w:val="00C95E14"/>
    <w:rsid w:val="00CA2DAF"/>
    <w:rsid w:val="00CA5EAF"/>
    <w:rsid w:val="00CB17FD"/>
    <w:rsid w:val="00CB4ED5"/>
    <w:rsid w:val="00CB68C4"/>
    <w:rsid w:val="00CB6C54"/>
    <w:rsid w:val="00CB6D38"/>
    <w:rsid w:val="00CC2A52"/>
    <w:rsid w:val="00CD0F34"/>
    <w:rsid w:val="00CD1EC3"/>
    <w:rsid w:val="00CD3B35"/>
    <w:rsid w:val="00CD420C"/>
    <w:rsid w:val="00CE2BCF"/>
    <w:rsid w:val="00CE4A50"/>
    <w:rsid w:val="00CE613F"/>
    <w:rsid w:val="00CF17BA"/>
    <w:rsid w:val="00CF4519"/>
    <w:rsid w:val="00CF6261"/>
    <w:rsid w:val="00CF7636"/>
    <w:rsid w:val="00D008B1"/>
    <w:rsid w:val="00D00F74"/>
    <w:rsid w:val="00D01A15"/>
    <w:rsid w:val="00D02918"/>
    <w:rsid w:val="00D0547A"/>
    <w:rsid w:val="00D07A86"/>
    <w:rsid w:val="00D12317"/>
    <w:rsid w:val="00D12CAF"/>
    <w:rsid w:val="00D14E3E"/>
    <w:rsid w:val="00D17587"/>
    <w:rsid w:val="00D1793B"/>
    <w:rsid w:val="00D22EB7"/>
    <w:rsid w:val="00D27786"/>
    <w:rsid w:val="00D35EAC"/>
    <w:rsid w:val="00D40118"/>
    <w:rsid w:val="00D406CB"/>
    <w:rsid w:val="00D47F26"/>
    <w:rsid w:val="00D50167"/>
    <w:rsid w:val="00D5219A"/>
    <w:rsid w:val="00D551E7"/>
    <w:rsid w:val="00D662EF"/>
    <w:rsid w:val="00D707C8"/>
    <w:rsid w:val="00D7121F"/>
    <w:rsid w:val="00D74317"/>
    <w:rsid w:val="00D75215"/>
    <w:rsid w:val="00D75805"/>
    <w:rsid w:val="00D83785"/>
    <w:rsid w:val="00D86BA4"/>
    <w:rsid w:val="00D87BF7"/>
    <w:rsid w:val="00DA0180"/>
    <w:rsid w:val="00DA3E2C"/>
    <w:rsid w:val="00DA4AE6"/>
    <w:rsid w:val="00DA5BD6"/>
    <w:rsid w:val="00DA5E87"/>
    <w:rsid w:val="00DA6063"/>
    <w:rsid w:val="00DB02C4"/>
    <w:rsid w:val="00DB11E4"/>
    <w:rsid w:val="00DB23B3"/>
    <w:rsid w:val="00DB34C6"/>
    <w:rsid w:val="00DB4700"/>
    <w:rsid w:val="00DB53C5"/>
    <w:rsid w:val="00DC523C"/>
    <w:rsid w:val="00DD01E4"/>
    <w:rsid w:val="00DD0209"/>
    <w:rsid w:val="00DD0D33"/>
    <w:rsid w:val="00DD522A"/>
    <w:rsid w:val="00DD7761"/>
    <w:rsid w:val="00DE06CC"/>
    <w:rsid w:val="00DE10AF"/>
    <w:rsid w:val="00DE1EA1"/>
    <w:rsid w:val="00DF0AE6"/>
    <w:rsid w:val="00DF352E"/>
    <w:rsid w:val="00DF7EEC"/>
    <w:rsid w:val="00E006B8"/>
    <w:rsid w:val="00E018E7"/>
    <w:rsid w:val="00E01912"/>
    <w:rsid w:val="00E0284A"/>
    <w:rsid w:val="00E1373E"/>
    <w:rsid w:val="00E158BA"/>
    <w:rsid w:val="00E16020"/>
    <w:rsid w:val="00E20D04"/>
    <w:rsid w:val="00E2176A"/>
    <w:rsid w:val="00E21C38"/>
    <w:rsid w:val="00E22CE1"/>
    <w:rsid w:val="00E249B5"/>
    <w:rsid w:val="00E273FE"/>
    <w:rsid w:val="00E321FF"/>
    <w:rsid w:val="00E35908"/>
    <w:rsid w:val="00E36BF3"/>
    <w:rsid w:val="00E4027D"/>
    <w:rsid w:val="00E41963"/>
    <w:rsid w:val="00E420D9"/>
    <w:rsid w:val="00E43111"/>
    <w:rsid w:val="00E433C3"/>
    <w:rsid w:val="00E43D7B"/>
    <w:rsid w:val="00E47377"/>
    <w:rsid w:val="00E5595E"/>
    <w:rsid w:val="00E55CB1"/>
    <w:rsid w:val="00E6080A"/>
    <w:rsid w:val="00E62D15"/>
    <w:rsid w:val="00E662E2"/>
    <w:rsid w:val="00E6671C"/>
    <w:rsid w:val="00E667F5"/>
    <w:rsid w:val="00E670F4"/>
    <w:rsid w:val="00E70CBF"/>
    <w:rsid w:val="00E714A1"/>
    <w:rsid w:val="00E720E9"/>
    <w:rsid w:val="00E724C4"/>
    <w:rsid w:val="00E72AB4"/>
    <w:rsid w:val="00E7305E"/>
    <w:rsid w:val="00E74055"/>
    <w:rsid w:val="00E77177"/>
    <w:rsid w:val="00E77531"/>
    <w:rsid w:val="00E80B39"/>
    <w:rsid w:val="00E822FC"/>
    <w:rsid w:val="00E82A97"/>
    <w:rsid w:val="00E86259"/>
    <w:rsid w:val="00E87B4D"/>
    <w:rsid w:val="00E93756"/>
    <w:rsid w:val="00E93DB7"/>
    <w:rsid w:val="00E95D72"/>
    <w:rsid w:val="00E96CF6"/>
    <w:rsid w:val="00EA1242"/>
    <w:rsid w:val="00EA3A2C"/>
    <w:rsid w:val="00EA4958"/>
    <w:rsid w:val="00EA594D"/>
    <w:rsid w:val="00EA7700"/>
    <w:rsid w:val="00EA7BE0"/>
    <w:rsid w:val="00EB0F80"/>
    <w:rsid w:val="00EB4573"/>
    <w:rsid w:val="00EB4C61"/>
    <w:rsid w:val="00EB5658"/>
    <w:rsid w:val="00EB5759"/>
    <w:rsid w:val="00EC0632"/>
    <w:rsid w:val="00EC1123"/>
    <w:rsid w:val="00EC569D"/>
    <w:rsid w:val="00EC660D"/>
    <w:rsid w:val="00ED2982"/>
    <w:rsid w:val="00ED6D58"/>
    <w:rsid w:val="00EE01E9"/>
    <w:rsid w:val="00EE02B1"/>
    <w:rsid w:val="00EE585B"/>
    <w:rsid w:val="00EE70A5"/>
    <w:rsid w:val="00EE767B"/>
    <w:rsid w:val="00EE7E34"/>
    <w:rsid w:val="00EF03FF"/>
    <w:rsid w:val="00EF171F"/>
    <w:rsid w:val="00EF48BA"/>
    <w:rsid w:val="00EF52D3"/>
    <w:rsid w:val="00EF53C0"/>
    <w:rsid w:val="00EF6E37"/>
    <w:rsid w:val="00F00DD4"/>
    <w:rsid w:val="00F011D4"/>
    <w:rsid w:val="00F047CE"/>
    <w:rsid w:val="00F04968"/>
    <w:rsid w:val="00F06255"/>
    <w:rsid w:val="00F072A0"/>
    <w:rsid w:val="00F11317"/>
    <w:rsid w:val="00F1147D"/>
    <w:rsid w:val="00F11E0F"/>
    <w:rsid w:val="00F12E76"/>
    <w:rsid w:val="00F13B6C"/>
    <w:rsid w:val="00F1680C"/>
    <w:rsid w:val="00F16FCD"/>
    <w:rsid w:val="00F17060"/>
    <w:rsid w:val="00F44A96"/>
    <w:rsid w:val="00F458D9"/>
    <w:rsid w:val="00F52A14"/>
    <w:rsid w:val="00F565D6"/>
    <w:rsid w:val="00F566B9"/>
    <w:rsid w:val="00F60E6F"/>
    <w:rsid w:val="00F613A3"/>
    <w:rsid w:val="00F61B73"/>
    <w:rsid w:val="00F674AF"/>
    <w:rsid w:val="00F679D7"/>
    <w:rsid w:val="00F726A9"/>
    <w:rsid w:val="00F75A73"/>
    <w:rsid w:val="00F76B3B"/>
    <w:rsid w:val="00F803A7"/>
    <w:rsid w:val="00F842F1"/>
    <w:rsid w:val="00F918C3"/>
    <w:rsid w:val="00F9221F"/>
    <w:rsid w:val="00F92B1C"/>
    <w:rsid w:val="00F9492F"/>
    <w:rsid w:val="00F95C6E"/>
    <w:rsid w:val="00F960EC"/>
    <w:rsid w:val="00F971E5"/>
    <w:rsid w:val="00F97898"/>
    <w:rsid w:val="00FA40BD"/>
    <w:rsid w:val="00FA56B9"/>
    <w:rsid w:val="00FA7535"/>
    <w:rsid w:val="00FB177C"/>
    <w:rsid w:val="00FB601A"/>
    <w:rsid w:val="00FB6B7E"/>
    <w:rsid w:val="00FB7274"/>
    <w:rsid w:val="00FC0D27"/>
    <w:rsid w:val="00FC3243"/>
    <w:rsid w:val="00FC5730"/>
    <w:rsid w:val="00FC79A4"/>
    <w:rsid w:val="00FC7B2B"/>
    <w:rsid w:val="00FD29CB"/>
    <w:rsid w:val="00FE3A40"/>
    <w:rsid w:val="00FE6204"/>
    <w:rsid w:val="00FF12D4"/>
    <w:rsid w:val="00FF448B"/>
    <w:rsid w:val="00FF4D3B"/>
    <w:rsid w:val="00FF4E11"/>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2535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tabs>
        <w:tab w:val="clear" w:pos="993"/>
        <w:tab w:val="num" w:pos="851"/>
      </w:tabs>
      <w:spacing w:before="240"/>
      <w:ind w:left="851"/>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E252F"/>
    <w:pPr>
      <w:tabs>
        <w:tab w:val="left" w:pos="0"/>
        <w:tab w:val="right" w:leader="dot" w:pos="8222"/>
      </w:tabs>
      <w:spacing w:after="100" w:line="276" w:lineRule="auto"/>
      <w:ind w:left="426"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5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EE99FF6765447A079981AC73E5C9B" ma:contentTypeVersion="12" ma:contentTypeDescription="Create a new document." ma:contentTypeScope="" ma:versionID="275fd1b9287024622e7a6f192e7d6672">
  <xsd:schema xmlns:xsd="http://www.w3.org/2001/XMLSchema" xmlns:xs="http://www.w3.org/2001/XMLSchema" xmlns:p="http://schemas.microsoft.com/office/2006/metadata/properties" xmlns:ns2="2e382b77-9fbc-4d9e-91fd-9450bdcd2799" xmlns:ns3="5fbc2d0c-ac95-46fb-aca8-e9fc73c578bd" targetNamespace="http://schemas.microsoft.com/office/2006/metadata/properties" ma:root="true" ma:fieldsID="9b4de13df9fb57da4b21ade387ec8cb8" ns2:_="" ns3:_="">
    <xsd:import namespace="2e382b77-9fbc-4d9e-91fd-9450bdcd2799"/>
    <xsd:import namespace="5fbc2d0c-ac95-46fb-aca8-e9fc73c578b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82b77-9fbc-4d9e-91fd-9450bdcd27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dd8840f-17d8-4a7b-97da-235d8e64beb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bc2d0c-ac95-46fb-aca8-e9fc73c578b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40b7cec-ab2e-4218-94c7-a608cbf5d7da}" ma:internalName="TaxCatchAll" ma:showField="CatchAllData" ma:web="5fbc2d0c-ac95-46fb-aca8-e9fc73c57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fbc2d0c-ac95-46fb-aca8-e9fc73c578bd" xsi:nil="true"/>
    <lcf76f155ced4ddcb4097134ff3c332f xmlns="2e382b77-9fbc-4d9e-91fd-9450bdcd279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AB0AB3-0BA0-4C4F-AE1A-9D83E0B76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82b77-9fbc-4d9e-91fd-9450bdcd2799"/>
    <ds:schemaRef ds:uri="5fbc2d0c-ac95-46fb-aca8-e9fc73c57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FE4DE8-0BEE-4047-8D16-64F973C8824B}">
  <ds:schemaRefs>
    <ds:schemaRef ds:uri="http://schemas.microsoft.com/office/2006/metadata/properties"/>
    <ds:schemaRef ds:uri="http://schemas.microsoft.com/office/infopath/2007/PartnerControls"/>
    <ds:schemaRef ds:uri="5fbc2d0c-ac95-46fb-aca8-e9fc73c578bd"/>
    <ds:schemaRef ds:uri="2e382b77-9fbc-4d9e-91fd-9450bdcd2799"/>
  </ds:schemaRefs>
</ds:datastoreItem>
</file>

<file path=customXml/itemProps3.xml><?xml version="1.0" encoding="utf-8"?>
<ds:datastoreItem xmlns:ds="http://schemas.openxmlformats.org/officeDocument/2006/customXml" ds:itemID="{FB8A85EF-B9DF-4E90-8B37-00ACD072F6B6}">
  <ds:schemaRefs>
    <ds:schemaRef ds:uri="http://schemas.openxmlformats.org/officeDocument/2006/bibliography"/>
  </ds:schemaRefs>
</ds:datastoreItem>
</file>

<file path=customXml/itemProps4.xml><?xml version="1.0" encoding="utf-8"?>
<ds:datastoreItem xmlns:ds="http://schemas.openxmlformats.org/officeDocument/2006/customXml" ds:itemID="{5B27781E-87AF-47AC-A289-4A7951AB8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6657</Words>
  <Characters>37947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Info - Henllys Community Council</cp:lastModifiedBy>
  <cp:revision>2</cp:revision>
  <cp:lastPrinted>2026-06-15T08:55:00Z</cp:lastPrinted>
  <dcterms:created xsi:type="dcterms:W3CDTF">2026-10-05T20:30:00Z</dcterms:created>
  <dcterms:modified xsi:type="dcterms:W3CDTF">2026-10-05T20:30:00Z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0x0101003E5EE99FF6765447A079981AC73E5C9B</vt:lpwstr>
  </property>
  <property fmtid="{D5CDD505-2E9C-101B-9397-08002B2CF9AE}" pid="3" name="Order">
    <vt:r8>1391900</vt:r8>
  </property>
  <property fmtid="{D5CDD505-2E9C-101B-9397-08002B2CF9AE}" pid="4" name="MediaServiceImageTags">
    <vt:lpwstr/>
  </property>
</Properties>
</file>