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9799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761"/>
        <w:gridCol w:w="9038"/>
      </w:tblGrid>
      <w:tr w:rsidR="0061779A" w:rsidRPr="00F62F7D" w14:paraId="55D2F60D" w14:textId="77777777" w:rsidTr="00F34CE2">
        <w:trPr>
          <w:cantSplit/>
        </w:trPr>
        <w:tc>
          <w:tcPr>
            <w:tcW w:w="761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38" w:type="dxa"/>
            <w:tcBorders>
              <w:left w:val="single" w:sz="12" w:space="0" w:color="auto"/>
            </w:tcBorders>
          </w:tcPr>
          <w:p w14:paraId="45F128BB" w14:textId="55DD4376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</w:t>
            </w:r>
            <w:r w:rsidR="003E0A31">
              <w:rPr>
                <w:rFonts w:asciiTheme="minorHAnsi" w:hAnsiTheme="minorHAnsi" w:cstheme="minorHAnsi"/>
                <w:sz w:val="20"/>
              </w:rPr>
              <w:t>Henllys Commun</w:t>
            </w:r>
            <w:r w:rsidR="00565B62">
              <w:rPr>
                <w:rFonts w:asciiTheme="minorHAnsi" w:hAnsiTheme="minorHAnsi" w:cstheme="minorHAnsi"/>
                <w:sz w:val="20"/>
              </w:rPr>
              <w:t xml:space="preserve">ity </w:t>
            </w:r>
            <w:proofErr w:type="gramStart"/>
            <w:r w:rsidR="00565B62">
              <w:rPr>
                <w:rFonts w:asciiTheme="minorHAnsi" w:hAnsiTheme="minorHAnsi" w:cstheme="minorHAnsi"/>
                <w:sz w:val="20"/>
              </w:rPr>
              <w:t xml:space="preserve">Council 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 ended 31 March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20</w:t>
            </w:r>
            <w:r w:rsidR="00565B62">
              <w:rPr>
                <w:rFonts w:asciiTheme="minorHAnsi" w:hAnsiTheme="minorHAnsi" w:cstheme="minorHAnsi"/>
                <w:color w:val="7030A0"/>
                <w:sz w:val="20"/>
              </w:rPr>
              <w:t>21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F34CE2">
        <w:trPr>
          <w:cantSplit/>
        </w:trPr>
        <w:tc>
          <w:tcPr>
            <w:tcW w:w="761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38" w:type="dxa"/>
            <w:tcBorders>
              <w:left w:val="single" w:sz="12" w:space="0" w:color="auto"/>
            </w:tcBorders>
          </w:tcPr>
          <w:p w14:paraId="02C632FA" w14:textId="1DBCBCC5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="00565B62" w:rsidRPr="00565B62">
              <w:rPr>
                <w:rFonts w:asciiTheme="minorHAnsi" w:hAnsiTheme="minorHAnsi" w:cstheme="minorHAnsi"/>
                <w:noProof/>
                <w:color w:val="auto"/>
                <w:sz w:val="20"/>
              </w:rPr>
              <w:t xml:space="preserve">Henllys Community </w:t>
            </w:r>
            <w:proofErr w:type="gramStart"/>
            <w:r w:rsidR="00565B62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Council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F34CE2">
        <w:trPr>
          <w:cantSplit/>
        </w:trPr>
        <w:tc>
          <w:tcPr>
            <w:tcW w:w="761" w:type="dxa"/>
          </w:tcPr>
          <w:p w14:paraId="2A64A1A4" w14:textId="25D11B90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38" w:type="dxa"/>
            <w:tcBorders>
              <w:left w:val="single" w:sz="12" w:space="0" w:color="auto"/>
            </w:tcBorders>
          </w:tcPr>
          <w:p w14:paraId="4515BBC8" w14:textId="37B3F570" w:rsidR="001144F6" w:rsidRDefault="00082E6F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</w:t>
            </w:r>
            <w:r w:rsidR="001144F6">
              <w:rPr>
                <w:rFonts w:asciiTheme="minorHAnsi" w:hAnsiTheme="minorHAnsi" w:cstheme="minorHAnsi"/>
                <w:sz w:val="20"/>
              </w:rPr>
              <w:t xml:space="preserve">                </w:t>
            </w:r>
            <w:r w:rsidR="00565B62">
              <w:rPr>
                <w:rFonts w:asciiTheme="minorHAnsi" w:hAnsiTheme="minorHAnsi" w:cstheme="minorHAnsi"/>
                <w:sz w:val="20"/>
              </w:rPr>
              <w:t xml:space="preserve">Clerk </w:t>
            </w:r>
            <w:r>
              <w:rPr>
                <w:rFonts w:asciiTheme="minorHAnsi" w:hAnsiTheme="minorHAnsi" w:cstheme="minorHAnsi"/>
                <w:sz w:val="20"/>
              </w:rPr>
              <w:t>to Henllys Community Council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t>__</w:t>
            </w:r>
          </w:p>
          <w:p w14:paraId="7203898D" w14:textId="77777777" w:rsidR="001144F6" w:rsidRDefault="001144F6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Village Hall</w:t>
            </w:r>
          </w:p>
          <w:p w14:paraId="750B0E8D" w14:textId="638C5704" w:rsidR="005D6333" w:rsidRDefault="001144F6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 Henllys                   </w:t>
            </w:r>
          </w:p>
          <w:p w14:paraId="2DC97862" w14:textId="77777777" w:rsidR="002A3782" w:rsidRDefault="001144F6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D6333">
              <w:rPr>
                <w:rFonts w:asciiTheme="minorHAnsi" w:hAnsiTheme="minorHAnsi" w:cstheme="minorHAnsi"/>
                <w:sz w:val="20"/>
              </w:rPr>
              <w:t xml:space="preserve">                    </w:t>
            </w:r>
            <w:r>
              <w:rPr>
                <w:rFonts w:asciiTheme="minorHAnsi" w:hAnsiTheme="minorHAnsi" w:cstheme="minorHAnsi"/>
                <w:sz w:val="20"/>
              </w:rPr>
              <w:t>Cwmbran</w:t>
            </w:r>
            <w:r w:rsidR="005D6333">
              <w:rPr>
                <w:rFonts w:asciiTheme="minorHAnsi" w:hAnsiTheme="minorHAnsi" w:cstheme="minorHAnsi"/>
                <w:sz w:val="20"/>
              </w:rPr>
              <w:t xml:space="preserve">    </w:t>
            </w:r>
            <w:r>
              <w:rPr>
                <w:rFonts w:asciiTheme="minorHAnsi" w:hAnsiTheme="minorHAnsi" w:cstheme="minorHAnsi"/>
                <w:sz w:val="20"/>
              </w:rPr>
              <w:t xml:space="preserve"> NP44</w:t>
            </w:r>
            <w:r w:rsidR="005D633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6</w:t>
            </w:r>
            <w:r w:rsidR="002A3782">
              <w:rPr>
                <w:rFonts w:asciiTheme="minorHAnsi" w:hAnsiTheme="minorHAnsi" w:cstheme="minorHAnsi"/>
                <w:sz w:val="20"/>
              </w:rPr>
              <w:t>J</w:t>
            </w:r>
            <w:r>
              <w:rPr>
                <w:rFonts w:asciiTheme="minorHAnsi" w:hAnsiTheme="minorHAnsi" w:cstheme="minorHAnsi"/>
                <w:sz w:val="20"/>
              </w:rPr>
              <w:t>Z</w:t>
            </w:r>
          </w:p>
          <w:p w14:paraId="0196E101" w14:textId="02306378" w:rsidR="0061779A" w:rsidRPr="00F62F7D" w:rsidRDefault="002A3782" w:rsidP="001B484F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 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>Tel :</w:t>
            </w:r>
            <w:proofErr w:type="gramEnd"/>
            <w:r>
              <w:rPr>
                <w:rFonts w:asciiTheme="minorHAnsi" w:hAnsiTheme="minorHAnsi" w:cstheme="minorHAnsi"/>
                <w:sz w:val="20"/>
              </w:rPr>
              <w:t xml:space="preserve"> 07703 194263 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br/>
              <w:t xml:space="preserve">   </w:t>
            </w:r>
          </w:p>
        </w:tc>
      </w:tr>
      <w:tr w:rsidR="0061779A" w:rsidRPr="00F62F7D" w14:paraId="1345DAE5" w14:textId="77777777" w:rsidTr="00F34CE2">
        <w:trPr>
          <w:cantSplit/>
        </w:trPr>
        <w:tc>
          <w:tcPr>
            <w:tcW w:w="761" w:type="dxa"/>
          </w:tcPr>
          <w:p w14:paraId="508D1031" w14:textId="77777777" w:rsidR="0061779A" w:rsidRPr="00F62F7D" w:rsidRDefault="0061779A" w:rsidP="00F34CE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38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286FC860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 xml:space="preserve">between </w:t>
            </w:r>
            <w:r w:rsidR="001B484F">
              <w:rPr>
                <w:rFonts w:asciiTheme="minorHAnsi" w:hAnsiTheme="minorHAnsi" w:cstheme="minorHAnsi"/>
                <w:sz w:val="20"/>
              </w:rPr>
              <w:t xml:space="preserve"> 9</w:t>
            </w:r>
            <w:proofErr w:type="gram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am and </w:t>
            </w:r>
            <w:r w:rsidR="001B484F">
              <w:rPr>
                <w:rFonts w:asciiTheme="minorHAnsi" w:hAnsiTheme="minorHAnsi" w:cstheme="minorHAnsi"/>
                <w:color w:val="7030A0"/>
                <w:sz w:val="20"/>
              </w:rPr>
              <w:t>5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excluding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F34CE2">
        <w:trPr>
          <w:cantSplit/>
        </w:trPr>
        <w:tc>
          <w:tcPr>
            <w:tcW w:w="761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651C31F8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38" w:type="dxa"/>
            <w:tcBorders>
              <w:left w:val="single" w:sz="12" w:space="0" w:color="auto"/>
            </w:tcBorders>
          </w:tcPr>
          <w:p w14:paraId="04A8E089" w14:textId="53012E22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Copies will be provided to any local government elector on payment of 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02F52918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</w:t>
            </w:r>
            <w:r w:rsidR="009D21EC">
              <w:rPr>
                <w:rFonts w:asciiTheme="minorHAnsi" w:hAnsiTheme="minorHAnsi" w:cstheme="minorHAnsi"/>
                <w:sz w:val="20"/>
              </w:rPr>
              <w:t>3</w:t>
            </w:r>
            <w:r w:rsidRPr="00F62F7D">
              <w:rPr>
                <w:rFonts w:asciiTheme="minorHAnsi" w:hAnsiTheme="minorHAnsi" w:cstheme="minorHAnsi"/>
                <w:sz w:val="20"/>
              </w:rPr>
              <w:t>___ for each copy of the annual return.</w:t>
            </w:r>
          </w:p>
        </w:tc>
      </w:tr>
      <w:tr w:rsidR="0061779A" w:rsidRPr="00F62F7D" w14:paraId="0E68E3F5" w14:textId="77777777" w:rsidTr="00F34CE2">
        <w:trPr>
          <w:cantSplit/>
        </w:trPr>
        <w:tc>
          <w:tcPr>
            <w:tcW w:w="761" w:type="dxa"/>
          </w:tcPr>
          <w:p w14:paraId="31820A10" w14:textId="05B5DC1A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38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5862AA0B" w:rsidR="0061779A" w:rsidRPr="00F62F7D" w:rsidRDefault="00F34CE2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</w:t>
            </w:r>
            <w:r w:rsidR="009D21EC">
              <w:rPr>
                <w:rFonts w:asciiTheme="minorHAnsi" w:hAnsiTheme="minorHAnsi" w:cstheme="minorHAnsi"/>
                <w:sz w:val="20"/>
              </w:rPr>
              <w:t xml:space="preserve">Adrian </w:t>
            </w:r>
            <w:proofErr w:type="gramStart"/>
            <w:r w:rsidR="009D21EC">
              <w:rPr>
                <w:rFonts w:asciiTheme="minorHAnsi" w:hAnsiTheme="minorHAnsi" w:cstheme="minorHAnsi"/>
                <w:sz w:val="20"/>
              </w:rPr>
              <w:t>Isaacs ,</w:t>
            </w:r>
            <w:proofErr w:type="gramEnd"/>
            <w:r w:rsidR="009D21EC">
              <w:rPr>
                <w:rFonts w:asciiTheme="minorHAnsi" w:hAnsiTheme="minorHAnsi" w:cstheme="minorHAnsi"/>
                <w:sz w:val="20"/>
              </w:rPr>
              <w:t xml:space="preserve"> Clerk to Henllys Community Council </w:t>
            </w:r>
          </w:p>
        </w:tc>
      </w:tr>
      <w:tr w:rsidR="0061779A" w:rsidRPr="00F62F7D" w14:paraId="44B35414" w14:textId="77777777" w:rsidTr="00F34CE2">
        <w:trPr>
          <w:cantSplit/>
        </w:trPr>
        <w:tc>
          <w:tcPr>
            <w:tcW w:w="761" w:type="dxa"/>
          </w:tcPr>
          <w:p w14:paraId="68FDE9A5" w14:textId="4922AD3C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9038" w:type="dxa"/>
            <w:tcBorders>
              <w:left w:val="single" w:sz="12" w:space="0" w:color="auto"/>
            </w:tcBorders>
            <w:vAlign w:val="bottom"/>
          </w:tcPr>
          <w:p w14:paraId="6FF94F42" w14:textId="0339A7E9" w:rsidR="0061779A" w:rsidRPr="00F62F7D" w:rsidRDefault="00F34CE2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27/10/22</w:t>
            </w: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3A1E9477" w:rsidR="0061779A" w:rsidRPr="00F62F7D" w:rsidRDefault="00F34CE2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tbl>
      <w:tblPr>
        <w:tblW w:w="9799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10A1DF53" w14:textId="77777777" w:rsidTr="00F34CE2">
        <w:trPr>
          <w:cantSplit/>
        </w:trPr>
        <w:tc>
          <w:tcPr>
            <w:tcW w:w="2744" w:type="dxa"/>
          </w:tcPr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70EF1ED0" w:rsidR="0061779A" w:rsidRPr="00AF6E97" w:rsidRDefault="0061779A" w:rsidP="00F34CE2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B02114E" w14:textId="77777777" w:rsidTr="00F34CE2">
        <w:trPr>
          <w:cantSplit/>
        </w:trPr>
        <w:tc>
          <w:tcPr>
            <w:tcW w:w="2744" w:type="dxa"/>
          </w:tcPr>
          <w:p w14:paraId="2D012DF9" w14:textId="13B2BC2C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34A789E" w14:textId="5B1A1C0B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A406DEA" w14:textId="77777777" w:rsidTr="00F34CE2">
        <w:trPr>
          <w:cantSplit/>
        </w:trPr>
        <w:tc>
          <w:tcPr>
            <w:tcW w:w="2744" w:type="dxa"/>
          </w:tcPr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F34CE2">
        <w:trPr>
          <w:cantSplit/>
        </w:trPr>
        <w:tc>
          <w:tcPr>
            <w:tcW w:w="2744" w:type="dxa"/>
          </w:tcPr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53B3FF87" w14:textId="32DC02F5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FE5A36B" w14:textId="77777777" w:rsidTr="00F34CE2">
        <w:trPr>
          <w:cantSplit/>
        </w:trPr>
        <w:tc>
          <w:tcPr>
            <w:tcW w:w="2744" w:type="dxa"/>
          </w:tcPr>
          <w:p w14:paraId="3BBB6B08" w14:textId="571A7C48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44A2AD78" w14:textId="41438A39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0CD198E9" w14:textId="77777777" w:rsidTr="00F34CE2">
        <w:trPr>
          <w:cantSplit/>
        </w:trPr>
        <w:tc>
          <w:tcPr>
            <w:tcW w:w="2744" w:type="dxa"/>
          </w:tcPr>
          <w:p w14:paraId="17BB1D02" w14:textId="5362D67F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430AB514" w14:textId="3C278695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F571C" w14:textId="77777777" w:rsidR="0061779A" w:rsidRDefault="0061779A" w:rsidP="0061779A">
      <w:pPr>
        <w:spacing w:before="0" w:after="0" w:line="240" w:lineRule="auto"/>
      </w:pPr>
      <w:r>
        <w:separator/>
      </w:r>
    </w:p>
  </w:endnote>
  <w:endnote w:type="continuationSeparator" w:id="0">
    <w:p w14:paraId="04728650" w14:textId="77777777" w:rsidR="0061779A" w:rsidRDefault="0061779A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7F116" w14:textId="77777777" w:rsidR="0061779A" w:rsidRDefault="0061779A" w:rsidP="0061779A">
      <w:pPr>
        <w:spacing w:before="0" w:after="0" w:line="240" w:lineRule="auto"/>
      </w:pPr>
      <w:r>
        <w:separator/>
      </w:r>
    </w:p>
  </w:footnote>
  <w:footnote w:type="continuationSeparator" w:id="0">
    <w:p w14:paraId="1831AC4A" w14:textId="77777777" w:rsidR="0061779A" w:rsidRDefault="0061779A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DCD3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4561B19F" w:rsidR="00F62F7D" w:rsidRPr="00F62F7D" w:rsidRDefault="0061779A" w:rsidP="00F62F7D">
    <w:pPr>
      <w:jc w:val="center"/>
      <w:rPr>
        <w:b/>
      </w:rPr>
    </w:pPr>
    <w:r>
      <w:rPr>
        <w:b/>
      </w:rPr>
      <w:t>FOR THE YEAR</w:t>
    </w:r>
    <w:r w:rsidRPr="00F62F7D">
      <w:rPr>
        <w:b/>
      </w:rPr>
      <w:t xml:space="preserve"> ENDED</w:t>
    </w:r>
  </w:p>
  <w:p w14:paraId="3B894580" w14:textId="45DCDEF2" w:rsidR="00F62F7D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3E0A31">
      <w:rPr>
        <w:b/>
      </w:rPr>
      <w:t>21</w:t>
    </w:r>
  </w:p>
  <w:p w14:paraId="1C3C026A" w14:textId="77777777" w:rsidR="00F62F7D" w:rsidRDefault="00F34CE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827B" w14:textId="77777777" w:rsidR="00F62F7D" w:rsidRPr="00F34CE2" w:rsidRDefault="00F34CE2" w:rsidP="00F34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2178279">
    <w:abstractNumId w:val="1"/>
  </w:num>
  <w:num w:numId="2" w16cid:durableId="1372340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82E6F"/>
    <w:rsid w:val="000F7688"/>
    <w:rsid w:val="001144F6"/>
    <w:rsid w:val="001B484F"/>
    <w:rsid w:val="00286061"/>
    <w:rsid w:val="002A3782"/>
    <w:rsid w:val="002B04BD"/>
    <w:rsid w:val="002F5C2C"/>
    <w:rsid w:val="003E0A31"/>
    <w:rsid w:val="00565B62"/>
    <w:rsid w:val="005A1EA5"/>
    <w:rsid w:val="005D6333"/>
    <w:rsid w:val="005E1C96"/>
    <w:rsid w:val="0061779A"/>
    <w:rsid w:val="006334D5"/>
    <w:rsid w:val="00914D0E"/>
    <w:rsid w:val="0093545B"/>
    <w:rsid w:val="009D21EC"/>
    <w:rsid w:val="00A240ED"/>
    <w:rsid w:val="00A62DF2"/>
    <w:rsid w:val="00AF087C"/>
    <w:rsid w:val="00C53820"/>
    <w:rsid w:val="00ED3029"/>
    <w:rsid w:val="00F34CE2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EE99FF6765447A079981AC73E5C9B" ma:contentTypeVersion="10" ma:contentTypeDescription="Create a new document." ma:contentTypeScope="" ma:versionID="215594ffc61affb4af0d43e61d4a1a99">
  <xsd:schema xmlns:xsd="http://www.w3.org/2001/XMLSchema" xmlns:xs="http://www.w3.org/2001/XMLSchema" xmlns:p="http://schemas.microsoft.com/office/2006/metadata/properties" xmlns:ns2="2e382b77-9fbc-4d9e-91fd-9450bdcd2799" xmlns:ns3="5fbc2d0c-ac95-46fb-aca8-e9fc73c578bd" targetNamespace="http://schemas.microsoft.com/office/2006/metadata/properties" ma:root="true" ma:fieldsID="3c3acfd5141820265c61da284ca7bc52" ns2:_="" ns3:_="">
    <xsd:import namespace="2e382b77-9fbc-4d9e-91fd-9450bdcd2799"/>
    <xsd:import namespace="5fbc2d0c-ac95-46fb-aca8-e9fc73c578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82b77-9fbc-4d9e-91fd-9450bdcd2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dd8840f-17d8-4a7b-97da-235d8e64b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c2d0c-ac95-46fb-aca8-e9fc73c578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0b7cec-ab2e-4218-94c7-a608cbf5d7da}" ma:internalName="TaxCatchAll" ma:showField="CatchAllData" ma:web="5fbc2d0c-ac95-46fb-aca8-e9fc73c578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bc2d0c-ac95-46fb-aca8-e9fc73c578bd" xsi:nil="true"/>
    <lcf76f155ced4ddcb4097134ff3c332f xmlns="2e382b77-9fbc-4d9e-91fd-9450bdcd279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B31D7-CC8F-4466-8B7D-66B10E3D56AE}"/>
</file>

<file path=customXml/itemProps2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  <ds:schemaRef ds:uri="012c3a81-0e58-4608-a69a-8f280bdc1243"/>
  </ds:schemaRefs>
</ds:datastoreItem>
</file>

<file path=customXml/itemProps4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Info - Henllys Community Council</cp:lastModifiedBy>
  <cp:revision>11</cp:revision>
  <dcterms:created xsi:type="dcterms:W3CDTF">2022-10-27T21:42:00Z</dcterms:created>
  <dcterms:modified xsi:type="dcterms:W3CDTF">2022-10-27T21:51:00Z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0x0101003E5EE99FF6765447A079981AC73E5C9B</vt:lpwstr>
  </property>
</Properties>
</file>